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62E206" w14:textId="77777777" w:rsidR="00D0376A" w:rsidRPr="0083773F" w:rsidRDefault="00D0376A" w:rsidP="00D0376A">
      <w:pPr>
        <w:pStyle w:val="ConsNonformat"/>
        <w:ind w:firstLine="567"/>
        <w:jc w:val="center"/>
        <w:rPr>
          <w:rFonts w:ascii="Times New Roman" w:hAnsi="Times New Roman"/>
          <w:b/>
          <w:bCs/>
          <w:spacing w:val="20"/>
        </w:rPr>
      </w:pPr>
      <w:bookmarkStart w:id="0" w:name="_Hlk78300464"/>
      <w:r w:rsidRPr="0083773F">
        <w:rPr>
          <w:rFonts w:ascii="Times New Roman" w:hAnsi="Times New Roman"/>
          <w:b/>
          <w:bCs/>
          <w:spacing w:val="20"/>
        </w:rPr>
        <w:t xml:space="preserve">ДОГОВОР </w:t>
      </w:r>
    </w:p>
    <w:p w14:paraId="5585F2BE" w14:textId="77777777" w:rsidR="00D0376A" w:rsidRDefault="00D0376A" w:rsidP="00D0376A">
      <w:pPr>
        <w:pStyle w:val="ConsNonformat"/>
        <w:ind w:firstLine="567"/>
        <w:jc w:val="center"/>
        <w:rPr>
          <w:rFonts w:ascii="Times New Roman" w:hAnsi="Times New Roman"/>
          <w:b/>
          <w:bCs/>
          <w:spacing w:val="20"/>
        </w:rPr>
      </w:pPr>
      <w:r w:rsidRPr="0083773F">
        <w:rPr>
          <w:rFonts w:ascii="Times New Roman" w:hAnsi="Times New Roman"/>
          <w:b/>
          <w:bCs/>
          <w:spacing w:val="20"/>
        </w:rPr>
        <w:t>УЧАСТИЯ В ДОЛЕВОМ СТРОИТЕЛЬСТВЕ</w:t>
      </w:r>
    </w:p>
    <w:p w14:paraId="0EBE58E4" w14:textId="7F7AA35A" w:rsidR="00D0376A" w:rsidRPr="0083773F" w:rsidRDefault="00D0376A" w:rsidP="00D0376A">
      <w:pPr>
        <w:pStyle w:val="ConsNonformat"/>
        <w:ind w:firstLine="567"/>
        <w:jc w:val="center"/>
        <w:rPr>
          <w:rFonts w:ascii="Times New Roman" w:hAnsi="Times New Roman"/>
          <w:b/>
          <w:bCs/>
          <w:spacing w:val="20"/>
        </w:rPr>
      </w:pPr>
      <w:r w:rsidRPr="001C703B">
        <w:rPr>
          <w:rFonts w:ascii="Times New Roman" w:hAnsi="Times New Roman"/>
          <w:b/>
          <w:bCs/>
          <w:spacing w:val="20"/>
        </w:rPr>
        <w:t xml:space="preserve">№ </w:t>
      </w:r>
      <w:r w:rsidR="006B588C" w:rsidRPr="001C703B">
        <w:rPr>
          <w:rFonts w:ascii="Times New Roman" w:hAnsi="Times New Roman"/>
          <w:b/>
          <w:bCs/>
          <w:spacing w:val="20"/>
        </w:rPr>
        <w:t>Ц</w:t>
      </w:r>
      <w:r w:rsidRPr="001C703B">
        <w:rPr>
          <w:rFonts w:ascii="Times New Roman" w:hAnsi="Times New Roman"/>
          <w:b/>
          <w:bCs/>
          <w:spacing w:val="20"/>
        </w:rPr>
        <w:t>/</w:t>
      </w:r>
      <w:r w:rsidR="006B588C" w:rsidRPr="001C703B">
        <w:rPr>
          <w:rFonts w:ascii="Times New Roman" w:hAnsi="Times New Roman"/>
          <w:b/>
          <w:bCs/>
          <w:spacing w:val="20"/>
        </w:rPr>
        <w:t>П-3.1</w:t>
      </w:r>
      <w:r w:rsidRPr="001C703B">
        <w:rPr>
          <w:rFonts w:ascii="Times New Roman" w:hAnsi="Times New Roman"/>
          <w:b/>
          <w:bCs/>
          <w:spacing w:val="20"/>
        </w:rPr>
        <w:t>/</w:t>
      </w:r>
      <w:r w:rsidR="006B588C" w:rsidRPr="001C703B">
        <w:rPr>
          <w:rFonts w:ascii="Times New Roman" w:hAnsi="Times New Roman"/>
          <w:b/>
          <w:bCs/>
          <w:spacing w:val="20"/>
        </w:rPr>
        <w:t>К</w:t>
      </w:r>
      <w:r w:rsidRPr="001C703B">
        <w:rPr>
          <w:rFonts w:ascii="Times New Roman" w:hAnsi="Times New Roman"/>
          <w:b/>
          <w:bCs/>
          <w:spacing w:val="20"/>
        </w:rPr>
        <w:t>-</w:t>
      </w:r>
      <w:r w:rsidR="006B588C" w:rsidRPr="001C703B">
        <w:rPr>
          <w:rFonts w:ascii="Times New Roman" w:hAnsi="Times New Roman"/>
          <w:b/>
          <w:bCs/>
          <w:spacing w:val="20"/>
        </w:rPr>
        <w:t>5</w:t>
      </w:r>
      <w:r w:rsidRPr="0083773F">
        <w:rPr>
          <w:rFonts w:ascii="Times New Roman" w:hAnsi="Times New Roman"/>
          <w:b/>
          <w:bCs/>
          <w:spacing w:val="20"/>
        </w:rPr>
        <w:t xml:space="preserve"> </w:t>
      </w:r>
    </w:p>
    <w:bookmarkEnd w:id="0"/>
    <w:p w14:paraId="3764CB97" w14:textId="77777777" w:rsidR="00D0376A" w:rsidRPr="0083773F" w:rsidRDefault="00D0376A" w:rsidP="00D0376A">
      <w:pPr>
        <w:pStyle w:val="ConsNonformat"/>
        <w:ind w:firstLine="567"/>
        <w:jc w:val="center"/>
        <w:rPr>
          <w:rFonts w:ascii="Times New Roman" w:hAnsi="Times New Roman"/>
          <w:b/>
          <w:bCs/>
        </w:rPr>
      </w:pPr>
    </w:p>
    <w:p w14:paraId="30E33281" w14:textId="77777777" w:rsidR="00D0376A" w:rsidRDefault="00D0376A" w:rsidP="00D0376A">
      <w:pPr>
        <w:jc w:val="both"/>
        <w:rPr>
          <w:sz w:val="20"/>
          <w:szCs w:val="20"/>
        </w:rPr>
      </w:pPr>
      <w:r>
        <w:rPr>
          <w:sz w:val="20"/>
          <w:szCs w:val="20"/>
        </w:rPr>
        <w:t>Краснодарский край</w:t>
      </w:r>
    </w:p>
    <w:p w14:paraId="17153FC1" w14:textId="3B28893E" w:rsidR="00D0376A" w:rsidRDefault="00D0376A" w:rsidP="00D0376A">
      <w:pPr>
        <w:jc w:val="both"/>
        <w:rPr>
          <w:sz w:val="20"/>
          <w:szCs w:val="20"/>
        </w:rPr>
      </w:pPr>
      <w:r>
        <w:rPr>
          <w:sz w:val="20"/>
          <w:szCs w:val="20"/>
        </w:rPr>
        <w:t>город-курорт Анапа</w:t>
      </w:r>
      <w:r w:rsidRPr="0083773F">
        <w:rPr>
          <w:sz w:val="20"/>
          <w:szCs w:val="20"/>
        </w:rPr>
        <w:tab/>
      </w:r>
      <w:r w:rsidRPr="0083773F">
        <w:rPr>
          <w:sz w:val="20"/>
          <w:szCs w:val="20"/>
        </w:rPr>
        <w:tab/>
      </w:r>
      <w:r w:rsidRPr="0083773F">
        <w:rPr>
          <w:sz w:val="20"/>
          <w:szCs w:val="20"/>
        </w:rPr>
        <w:tab/>
      </w:r>
      <w:r w:rsidRPr="0083773F">
        <w:rPr>
          <w:sz w:val="20"/>
          <w:szCs w:val="20"/>
        </w:rPr>
        <w:tab/>
      </w:r>
      <w:r w:rsidRPr="0083773F">
        <w:rPr>
          <w:sz w:val="20"/>
          <w:szCs w:val="20"/>
        </w:rPr>
        <w:tab/>
      </w:r>
      <w:r w:rsidRPr="0083773F">
        <w:rPr>
          <w:sz w:val="20"/>
          <w:szCs w:val="20"/>
        </w:rPr>
        <w:tab/>
      </w:r>
      <w:r w:rsidRPr="0083773F">
        <w:rPr>
          <w:sz w:val="20"/>
          <w:szCs w:val="20"/>
        </w:rPr>
        <w:tab/>
        <w:t xml:space="preserve">              </w:t>
      </w:r>
      <w:r w:rsidRPr="0083773F">
        <w:rPr>
          <w:sz w:val="20"/>
          <w:szCs w:val="20"/>
        </w:rPr>
        <w:tab/>
      </w:r>
      <w:r w:rsidRPr="0083773F">
        <w:rPr>
          <w:sz w:val="20"/>
          <w:szCs w:val="20"/>
        </w:rPr>
        <w:tab/>
      </w:r>
      <w:r w:rsidR="00737B6D">
        <w:rPr>
          <w:sz w:val="20"/>
          <w:szCs w:val="20"/>
        </w:rPr>
        <w:t xml:space="preserve">      </w:t>
      </w:r>
      <w:r>
        <w:rPr>
          <w:sz w:val="20"/>
          <w:szCs w:val="20"/>
        </w:rPr>
        <w:t xml:space="preserve"> </w:t>
      </w:r>
      <w:r w:rsidRPr="00C30523">
        <w:rPr>
          <w:sz w:val="20"/>
          <w:szCs w:val="20"/>
        </w:rPr>
        <w:t>«</w:t>
      </w:r>
      <w:r w:rsidR="00257201">
        <w:rPr>
          <w:sz w:val="20"/>
          <w:szCs w:val="20"/>
        </w:rPr>
        <w:t>____</w:t>
      </w:r>
      <w:r w:rsidRPr="00C30523">
        <w:rPr>
          <w:sz w:val="20"/>
          <w:szCs w:val="20"/>
        </w:rPr>
        <w:t>»</w:t>
      </w:r>
      <w:r w:rsidR="00317CE4" w:rsidRPr="00C30523">
        <w:rPr>
          <w:sz w:val="20"/>
          <w:szCs w:val="20"/>
        </w:rPr>
        <w:t xml:space="preserve"> </w:t>
      </w:r>
      <w:r w:rsidR="00257201">
        <w:rPr>
          <w:sz w:val="20"/>
          <w:szCs w:val="20"/>
        </w:rPr>
        <w:t>_________0</w:t>
      </w:r>
      <w:r w:rsidRPr="00C30523">
        <w:rPr>
          <w:sz w:val="20"/>
          <w:szCs w:val="20"/>
        </w:rPr>
        <w:t>0</w:t>
      </w:r>
      <w:r w:rsidR="00257201">
        <w:rPr>
          <w:sz w:val="20"/>
          <w:szCs w:val="20"/>
        </w:rPr>
        <w:t>00</w:t>
      </w:r>
      <w:r w:rsidRPr="00C30523">
        <w:rPr>
          <w:sz w:val="20"/>
          <w:szCs w:val="20"/>
        </w:rPr>
        <w:t xml:space="preserve"> года.</w:t>
      </w:r>
      <w:r w:rsidRPr="0083773F">
        <w:rPr>
          <w:sz w:val="20"/>
          <w:szCs w:val="20"/>
        </w:rPr>
        <w:t xml:space="preserve"> </w:t>
      </w:r>
    </w:p>
    <w:p w14:paraId="253B8E21" w14:textId="77777777" w:rsidR="00D0376A" w:rsidRPr="0083773F" w:rsidRDefault="00D0376A" w:rsidP="00D0376A">
      <w:pPr>
        <w:jc w:val="both"/>
        <w:rPr>
          <w:sz w:val="20"/>
          <w:szCs w:val="20"/>
        </w:rPr>
      </w:pPr>
    </w:p>
    <w:p w14:paraId="78C8589C" w14:textId="5EE97274" w:rsidR="00D0376A" w:rsidRPr="00D2621F" w:rsidRDefault="00D0376A" w:rsidP="00D0376A">
      <w:pPr>
        <w:ind w:firstLine="426"/>
        <w:jc w:val="both"/>
        <w:rPr>
          <w:bCs/>
          <w:sz w:val="20"/>
          <w:szCs w:val="20"/>
        </w:rPr>
      </w:pPr>
      <w:bookmarkStart w:id="1" w:name="_Hlk78273564"/>
      <w:r w:rsidRPr="00D2621F">
        <w:rPr>
          <w:b/>
          <w:bCs/>
          <w:sz w:val="20"/>
          <w:szCs w:val="20"/>
        </w:rPr>
        <w:t>Общество с ограниченной ответственностью «Специализированный застройщик «</w:t>
      </w:r>
      <w:r w:rsidR="00216E1A">
        <w:rPr>
          <w:b/>
          <w:bCs/>
          <w:sz w:val="20"/>
          <w:szCs w:val="20"/>
        </w:rPr>
        <w:t>Центр Строй</w:t>
      </w:r>
      <w:r w:rsidRPr="00D2621F">
        <w:rPr>
          <w:b/>
          <w:bCs/>
          <w:sz w:val="20"/>
          <w:szCs w:val="20"/>
        </w:rPr>
        <w:t>»</w:t>
      </w:r>
      <w:r w:rsidRPr="00D2621F">
        <w:rPr>
          <w:bCs/>
          <w:sz w:val="20"/>
          <w:szCs w:val="20"/>
        </w:rPr>
        <w:t xml:space="preserve">, </w:t>
      </w:r>
      <w:r w:rsidRPr="00D2621F">
        <w:rPr>
          <w:sz w:val="20"/>
          <w:szCs w:val="20"/>
        </w:rPr>
        <w:t xml:space="preserve">ОГРН </w:t>
      </w:r>
      <w:r w:rsidR="00216E1A">
        <w:rPr>
          <w:sz w:val="20"/>
          <w:szCs w:val="20"/>
        </w:rPr>
        <w:t>1202300057630</w:t>
      </w:r>
      <w:r w:rsidRPr="00D2621F">
        <w:rPr>
          <w:sz w:val="20"/>
          <w:szCs w:val="20"/>
        </w:rPr>
        <w:t xml:space="preserve">, ИНН </w:t>
      </w:r>
      <w:r w:rsidR="00216E1A">
        <w:rPr>
          <w:sz w:val="20"/>
          <w:szCs w:val="20"/>
        </w:rPr>
        <w:t>2301102458</w:t>
      </w:r>
      <w:r w:rsidRPr="00D2621F">
        <w:rPr>
          <w:sz w:val="20"/>
          <w:szCs w:val="20"/>
        </w:rPr>
        <w:t xml:space="preserve">, КПП 230101001, место нахождения: 353440, Краснодарский край, Анапский район, город-курорт Анапа, </w:t>
      </w:r>
      <w:proofErr w:type="spellStart"/>
      <w:r w:rsidR="00DC2217">
        <w:rPr>
          <w:sz w:val="20"/>
          <w:szCs w:val="20"/>
        </w:rPr>
        <w:t>Супсехское</w:t>
      </w:r>
      <w:proofErr w:type="spellEnd"/>
      <w:r w:rsidR="00216E1A">
        <w:rPr>
          <w:sz w:val="20"/>
          <w:szCs w:val="20"/>
        </w:rPr>
        <w:t xml:space="preserve"> шоссе</w:t>
      </w:r>
      <w:r w:rsidRPr="00D2621F">
        <w:rPr>
          <w:sz w:val="20"/>
          <w:szCs w:val="20"/>
        </w:rPr>
        <w:t xml:space="preserve">, дом </w:t>
      </w:r>
      <w:r w:rsidR="00216E1A">
        <w:rPr>
          <w:sz w:val="20"/>
          <w:szCs w:val="20"/>
        </w:rPr>
        <w:t>4</w:t>
      </w:r>
      <w:r w:rsidRPr="00D2621F">
        <w:rPr>
          <w:sz w:val="20"/>
          <w:szCs w:val="20"/>
        </w:rPr>
        <w:t xml:space="preserve">, корпус </w:t>
      </w:r>
      <w:r w:rsidR="00216E1A">
        <w:rPr>
          <w:sz w:val="20"/>
          <w:szCs w:val="20"/>
        </w:rPr>
        <w:t>3</w:t>
      </w:r>
      <w:r w:rsidRPr="00D2621F">
        <w:rPr>
          <w:sz w:val="20"/>
          <w:szCs w:val="20"/>
        </w:rPr>
        <w:t xml:space="preserve">, </w:t>
      </w:r>
      <w:r w:rsidR="00216E1A">
        <w:rPr>
          <w:sz w:val="20"/>
          <w:szCs w:val="20"/>
        </w:rPr>
        <w:t>помещение 104</w:t>
      </w:r>
      <w:r w:rsidRPr="00D2621F">
        <w:rPr>
          <w:sz w:val="20"/>
          <w:szCs w:val="20"/>
        </w:rPr>
        <w:t xml:space="preserve">, </w:t>
      </w:r>
      <w:r w:rsidRPr="00D2621F">
        <w:rPr>
          <w:bCs/>
          <w:sz w:val="20"/>
          <w:szCs w:val="20"/>
        </w:rPr>
        <w:t>в лице Генерального директора Ермолаева Глеба Борисовича, действующего на основании Устава</w:t>
      </w:r>
      <w:bookmarkEnd w:id="1"/>
      <w:r w:rsidRPr="00D2621F">
        <w:rPr>
          <w:bCs/>
          <w:sz w:val="20"/>
          <w:szCs w:val="20"/>
        </w:rPr>
        <w:t>, именуемое в дальнейшем «</w:t>
      </w:r>
      <w:r w:rsidRPr="00D2621F">
        <w:rPr>
          <w:b/>
          <w:bCs/>
          <w:sz w:val="20"/>
          <w:szCs w:val="20"/>
        </w:rPr>
        <w:t>Застройщик</w:t>
      </w:r>
      <w:r w:rsidRPr="00D2621F">
        <w:rPr>
          <w:bCs/>
          <w:sz w:val="20"/>
          <w:szCs w:val="20"/>
        </w:rPr>
        <w:t xml:space="preserve">», с одной стороны и </w:t>
      </w:r>
    </w:p>
    <w:p w14:paraId="38FC4398" w14:textId="6BEB2FF7" w:rsidR="00D0376A" w:rsidRDefault="00992A3B" w:rsidP="007F3D60">
      <w:pPr>
        <w:ind w:firstLine="360"/>
        <w:jc w:val="both"/>
        <w:rPr>
          <w:color w:val="000000"/>
          <w:sz w:val="20"/>
          <w:szCs w:val="20"/>
        </w:rPr>
      </w:pPr>
      <w:bookmarkStart w:id="2" w:name="_Hlk78882156"/>
      <w:r w:rsidRPr="00D2621F">
        <w:rPr>
          <w:b/>
          <w:bCs/>
          <w:sz w:val="20"/>
          <w:szCs w:val="20"/>
        </w:rPr>
        <w:t>Гражданин</w:t>
      </w:r>
      <w:r>
        <w:rPr>
          <w:b/>
          <w:bCs/>
          <w:sz w:val="20"/>
          <w:szCs w:val="20"/>
        </w:rPr>
        <w:t xml:space="preserve"> (ка)</w:t>
      </w:r>
      <w:r w:rsidRPr="00D2621F">
        <w:rPr>
          <w:b/>
          <w:bCs/>
          <w:sz w:val="20"/>
          <w:szCs w:val="20"/>
        </w:rPr>
        <w:t xml:space="preserve"> </w:t>
      </w:r>
      <w:bookmarkEnd w:id="2"/>
      <w:r w:rsidR="00083AA6">
        <w:rPr>
          <w:b/>
          <w:bCs/>
          <w:sz w:val="20"/>
          <w:szCs w:val="20"/>
        </w:rPr>
        <w:t>____________________</w:t>
      </w:r>
      <w:r w:rsidRPr="006A3E51">
        <w:rPr>
          <w:sz w:val="20"/>
          <w:szCs w:val="20"/>
        </w:rPr>
        <w:t>,</w:t>
      </w:r>
      <w:r>
        <w:rPr>
          <w:sz w:val="20"/>
          <w:szCs w:val="20"/>
        </w:rPr>
        <w:t xml:space="preserve"> пол: мужской,</w:t>
      </w:r>
      <w:r w:rsidRPr="006A3E51">
        <w:rPr>
          <w:sz w:val="20"/>
          <w:szCs w:val="20"/>
        </w:rPr>
        <w:t xml:space="preserve"> дата рождения – </w:t>
      </w:r>
      <w:r w:rsidR="00083AA6">
        <w:rPr>
          <w:sz w:val="20"/>
          <w:szCs w:val="20"/>
        </w:rPr>
        <w:t>00</w:t>
      </w:r>
      <w:r w:rsidRPr="006A3E51">
        <w:rPr>
          <w:sz w:val="20"/>
          <w:szCs w:val="20"/>
        </w:rPr>
        <w:t xml:space="preserve"> февраля 1985 года, место рождения – </w:t>
      </w:r>
      <w:r w:rsidR="00083AA6">
        <w:rPr>
          <w:sz w:val="20"/>
          <w:szCs w:val="20"/>
        </w:rPr>
        <w:t>______________________________</w:t>
      </w:r>
      <w:r w:rsidRPr="006A3E51">
        <w:rPr>
          <w:sz w:val="20"/>
          <w:szCs w:val="20"/>
        </w:rPr>
        <w:t>, гражданство – Р</w:t>
      </w:r>
      <w:r>
        <w:rPr>
          <w:sz w:val="20"/>
          <w:szCs w:val="20"/>
        </w:rPr>
        <w:t>оссийской Федерации</w:t>
      </w:r>
      <w:r w:rsidRPr="006A3E51">
        <w:rPr>
          <w:sz w:val="20"/>
          <w:szCs w:val="20"/>
        </w:rPr>
        <w:t>, паспорт серии 0</w:t>
      </w:r>
      <w:r w:rsidR="00083AA6">
        <w:rPr>
          <w:sz w:val="20"/>
          <w:szCs w:val="20"/>
        </w:rPr>
        <w:t>0</w:t>
      </w:r>
      <w:r w:rsidRPr="006A3E51">
        <w:rPr>
          <w:sz w:val="20"/>
          <w:szCs w:val="20"/>
        </w:rPr>
        <w:t xml:space="preserve"> 0</w:t>
      </w:r>
      <w:r w:rsidR="00083AA6">
        <w:rPr>
          <w:sz w:val="20"/>
          <w:szCs w:val="20"/>
        </w:rPr>
        <w:t>0</w:t>
      </w:r>
      <w:r w:rsidRPr="006A3E51">
        <w:rPr>
          <w:sz w:val="20"/>
          <w:szCs w:val="20"/>
        </w:rPr>
        <w:t xml:space="preserve"> №0</w:t>
      </w:r>
      <w:r w:rsidR="00083AA6">
        <w:rPr>
          <w:sz w:val="20"/>
          <w:szCs w:val="20"/>
        </w:rPr>
        <w:t>00000</w:t>
      </w:r>
      <w:r w:rsidRPr="006A3E51">
        <w:rPr>
          <w:sz w:val="20"/>
          <w:szCs w:val="20"/>
        </w:rPr>
        <w:t xml:space="preserve">, выданный </w:t>
      </w:r>
      <w:r w:rsidR="00083AA6">
        <w:rPr>
          <w:sz w:val="20"/>
          <w:szCs w:val="20"/>
        </w:rPr>
        <w:t>________________________________</w:t>
      </w:r>
      <w:r w:rsidRPr="006A3E51">
        <w:rPr>
          <w:sz w:val="20"/>
          <w:szCs w:val="20"/>
        </w:rPr>
        <w:t>, дата выдачи 0</w:t>
      </w:r>
      <w:r w:rsidR="00083AA6">
        <w:rPr>
          <w:sz w:val="20"/>
          <w:szCs w:val="20"/>
        </w:rPr>
        <w:t>0</w:t>
      </w:r>
      <w:r w:rsidRPr="006A3E51">
        <w:rPr>
          <w:sz w:val="20"/>
          <w:szCs w:val="20"/>
        </w:rPr>
        <w:t>.</w:t>
      </w:r>
      <w:r w:rsidR="00083AA6">
        <w:rPr>
          <w:sz w:val="20"/>
          <w:szCs w:val="20"/>
        </w:rPr>
        <w:t>00</w:t>
      </w:r>
      <w:r w:rsidRPr="006A3E51">
        <w:rPr>
          <w:sz w:val="20"/>
          <w:szCs w:val="20"/>
        </w:rPr>
        <w:t>.</w:t>
      </w:r>
      <w:r w:rsidR="00083AA6">
        <w:rPr>
          <w:sz w:val="20"/>
          <w:szCs w:val="20"/>
        </w:rPr>
        <w:t>0</w:t>
      </w:r>
      <w:r w:rsidRPr="006A3E51">
        <w:rPr>
          <w:sz w:val="20"/>
          <w:szCs w:val="20"/>
        </w:rPr>
        <w:t>00</w:t>
      </w:r>
      <w:r w:rsidR="00083AA6">
        <w:rPr>
          <w:sz w:val="20"/>
          <w:szCs w:val="20"/>
        </w:rPr>
        <w:t>0</w:t>
      </w:r>
      <w:r w:rsidRPr="006A3E51">
        <w:rPr>
          <w:sz w:val="20"/>
          <w:szCs w:val="20"/>
        </w:rPr>
        <w:t xml:space="preserve"> года, код подразделения </w:t>
      </w:r>
      <w:r w:rsidR="00083AA6">
        <w:rPr>
          <w:sz w:val="20"/>
          <w:szCs w:val="20"/>
        </w:rPr>
        <w:t>000</w:t>
      </w:r>
      <w:r w:rsidRPr="006A3E51">
        <w:rPr>
          <w:sz w:val="20"/>
          <w:szCs w:val="20"/>
        </w:rPr>
        <w:t>-</w:t>
      </w:r>
      <w:r w:rsidR="00083AA6">
        <w:rPr>
          <w:sz w:val="20"/>
          <w:szCs w:val="20"/>
        </w:rPr>
        <w:t>000</w:t>
      </w:r>
      <w:r w:rsidRPr="006A3E51">
        <w:rPr>
          <w:sz w:val="20"/>
          <w:szCs w:val="20"/>
        </w:rPr>
        <w:t xml:space="preserve">, </w:t>
      </w:r>
      <w:r>
        <w:rPr>
          <w:sz w:val="20"/>
          <w:szCs w:val="20"/>
        </w:rPr>
        <w:t xml:space="preserve">СНИЛС: </w:t>
      </w:r>
      <w:r w:rsidR="00083AA6">
        <w:rPr>
          <w:sz w:val="20"/>
          <w:szCs w:val="20"/>
        </w:rPr>
        <w:t>000</w:t>
      </w:r>
      <w:r>
        <w:rPr>
          <w:sz w:val="20"/>
          <w:szCs w:val="20"/>
        </w:rPr>
        <w:t>-</w:t>
      </w:r>
      <w:r w:rsidR="00083AA6">
        <w:rPr>
          <w:sz w:val="20"/>
          <w:szCs w:val="20"/>
        </w:rPr>
        <w:t>000</w:t>
      </w:r>
      <w:r>
        <w:rPr>
          <w:sz w:val="20"/>
          <w:szCs w:val="20"/>
        </w:rPr>
        <w:t>-</w:t>
      </w:r>
      <w:r w:rsidR="00083AA6">
        <w:rPr>
          <w:sz w:val="20"/>
          <w:szCs w:val="20"/>
        </w:rPr>
        <w:t>000</w:t>
      </w:r>
      <w:r>
        <w:rPr>
          <w:sz w:val="20"/>
          <w:szCs w:val="20"/>
        </w:rPr>
        <w:t xml:space="preserve"> 00, з</w:t>
      </w:r>
      <w:r w:rsidRPr="006A3E51">
        <w:rPr>
          <w:sz w:val="20"/>
          <w:szCs w:val="20"/>
        </w:rPr>
        <w:t xml:space="preserve">арегистрированный по адресу: </w:t>
      </w:r>
      <w:r w:rsidR="00083AA6">
        <w:rPr>
          <w:sz w:val="20"/>
          <w:szCs w:val="20"/>
        </w:rPr>
        <w:t>___________________________</w:t>
      </w:r>
      <w:r w:rsidR="00DD6553" w:rsidRPr="00863338">
        <w:rPr>
          <w:bCs/>
          <w:sz w:val="20"/>
          <w:szCs w:val="20"/>
        </w:rPr>
        <w:t>,</w:t>
      </w:r>
      <w:r w:rsidR="00D0376A" w:rsidRPr="00863338">
        <w:rPr>
          <w:sz w:val="20"/>
          <w:szCs w:val="20"/>
        </w:rPr>
        <w:t xml:space="preserve"> действующ</w:t>
      </w:r>
      <w:r w:rsidR="007F3D60" w:rsidRPr="00863338">
        <w:rPr>
          <w:sz w:val="20"/>
          <w:szCs w:val="20"/>
        </w:rPr>
        <w:t>ий</w:t>
      </w:r>
      <w:r w:rsidR="00D0376A" w:rsidRPr="00863338">
        <w:rPr>
          <w:sz w:val="20"/>
          <w:szCs w:val="20"/>
        </w:rPr>
        <w:t xml:space="preserve"> от своего имени, </w:t>
      </w:r>
      <w:r w:rsidR="00D0376A" w:rsidRPr="00863338">
        <w:rPr>
          <w:color w:val="000000"/>
          <w:sz w:val="20"/>
          <w:szCs w:val="20"/>
        </w:rPr>
        <w:t>именуемый (</w:t>
      </w:r>
      <w:proofErr w:type="spellStart"/>
      <w:r w:rsidR="00D0376A" w:rsidRPr="00863338">
        <w:rPr>
          <w:color w:val="000000"/>
          <w:sz w:val="20"/>
          <w:szCs w:val="20"/>
        </w:rPr>
        <w:t>ая</w:t>
      </w:r>
      <w:proofErr w:type="spellEnd"/>
      <w:r w:rsidR="00D0376A" w:rsidRPr="00863338">
        <w:rPr>
          <w:color w:val="000000"/>
          <w:sz w:val="20"/>
          <w:szCs w:val="20"/>
        </w:rPr>
        <w:t>) в дальнейшем «</w:t>
      </w:r>
      <w:r w:rsidR="00D0376A" w:rsidRPr="00863338">
        <w:rPr>
          <w:b/>
          <w:color w:val="000000"/>
          <w:sz w:val="20"/>
          <w:szCs w:val="20"/>
        </w:rPr>
        <w:t>Участник долевого строительства»</w:t>
      </w:r>
      <w:r w:rsidR="00D0376A" w:rsidRPr="00863338">
        <w:rPr>
          <w:color w:val="000000"/>
          <w:sz w:val="20"/>
          <w:szCs w:val="20"/>
        </w:rPr>
        <w:t xml:space="preserve">, с другой </w:t>
      </w:r>
      <w:r w:rsidR="00DD6553" w:rsidRPr="00863338">
        <w:rPr>
          <w:color w:val="000000"/>
          <w:sz w:val="20"/>
          <w:szCs w:val="20"/>
        </w:rPr>
        <w:t>стороны, вместе</w:t>
      </w:r>
      <w:r w:rsidR="00D0376A" w:rsidRPr="00863338">
        <w:rPr>
          <w:color w:val="000000"/>
          <w:sz w:val="20"/>
          <w:szCs w:val="20"/>
        </w:rPr>
        <w:t xml:space="preserve"> именуемые </w:t>
      </w:r>
      <w:r w:rsidR="00D0376A" w:rsidRPr="00863338">
        <w:rPr>
          <w:b/>
          <w:color w:val="000000"/>
          <w:sz w:val="20"/>
          <w:szCs w:val="20"/>
        </w:rPr>
        <w:t>Стороны</w:t>
      </w:r>
      <w:r w:rsidR="00D0376A" w:rsidRPr="00863338">
        <w:rPr>
          <w:color w:val="000000"/>
          <w:sz w:val="20"/>
          <w:szCs w:val="20"/>
        </w:rPr>
        <w:t xml:space="preserve">, а по отдельности – «Сторона», заключили настоящий Договор участия в долевом строительстве, </w:t>
      </w:r>
      <w:r w:rsidR="00D0376A" w:rsidRPr="00863338">
        <w:rPr>
          <w:sz w:val="20"/>
          <w:szCs w:val="20"/>
        </w:rPr>
        <w:t>именуемый в дальнейшем «</w:t>
      </w:r>
      <w:r w:rsidR="00D0376A" w:rsidRPr="00863338">
        <w:rPr>
          <w:b/>
          <w:sz w:val="20"/>
          <w:szCs w:val="20"/>
        </w:rPr>
        <w:t>Договор</w:t>
      </w:r>
      <w:r w:rsidR="00D0376A" w:rsidRPr="00863338">
        <w:rPr>
          <w:sz w:val="20"/>
          <w:szCs w:val="20"/>
        </w:rPr>
        <w:t xml:space="preserve">», </w:t>
      </w:r>
      <w:r w:rsidR="00D0376A" w:rsidRPr="00863338">
        <w:rPr>
          <w:color w:val="000000"/>
          <w:sz w:val="20"/>
          <w:szCs w:val="20"/>
        </w:rPr>
        <w:t>о нижеследующем:</w:t>
      </w:r>
    </w:p>
    <w:p w14:paraId="1296E44D" w14:textId="41C11D83" w:rsidR="00DD6553" w:rsidRDefault="00DD6553" w:rsidP="00D0376A">
      <w:pPr>
        <w:ind w:firstLine="426"/>
        <w:jc w:val="both"/>
        <w:rPr>
          <w:color w:val="000000"/>
          <w:sz w:val="20"/>
          <w:szCs w:val="20"/>
        </w:rPr>
      </w:pPr>
    </w:p>
    <w:p w14:paraId="289605A1" w14:textId="6E9ED0FE" w:rsidR="00DD6553" w:rsidRPr="00DD6553" w:rsidRDefault="00DD6553" w:rsidP="00DD6553">
      <w:pPr>
        <w:jc w:val="both"/>
        <w:rPr>
          <w:color w:val="000000"/>
          <w:sz w:val="20"/>
          <w:szCs w:val="20"/>
        </w:rPr>
      </w:pPr>
      <w:r w:rsidRPr="00DD6553">
        <w:rPr>
          <w:b/>
          <w:sz w:val="20"/>
          <w:szCs w:val="20"/>
        </w:rPr>
        <w:t xml:space="preserve"> </w:t>
      </w:r>
    </w:p>
    <w:p w14:paraId="290F9998" w14:textId="77777777" w:rsidR="00AA1145" w:rsidRPr="00D2621F" w:rsidRDefault="00AA1145" w:rsidP="00D0376A">
      <w:pPr>
        <w:ind w:firstLine="426"/>
        <w:jc w:val="both"/>
        <w:rPr>
          <w:sz w:val="20"/>
          <w:szCs w:val="20"/>
        </w:rPr>
      </w:pPr>
    </w:p>
    <w:p w14:paraId="40B9FFDA" w14:textId="77777777" w:rsidR="00D0376A" w:rsidRPr="0083773F" w:rsidRDefault="00D0376A" w:rsidP="00D0376A">
      <w:pPr>
        <w:pStyle w:val="ConsPlusNormal"/>
        <w:widowControl/>
        <w:numPr>
          <w:ilvl w:val="0"/>
          <w:numId w:val="8"/>
        </w:numPr>
        <w:jc w:val="center"/>
        <w:rPr>
          <w:rFonts w:ascii="Times New Roman" w:hAnsi="Times New Roman" w:cs="Times New Roman"/>
          <w:b/>
          <w:bCs/>
          <w:spacing w:val="20"/>
        </w:rPr>
      </w:pPr>
      <w:r w:rsidRPr="0083773F">
        <w:rPr>
          <w:rFonts w:ascii="Times New Roman" w:hAnsi="Times New Roman" w:cs="Times New Roman"/>
          <w:b/>
          <w:bCs/>
          <w:spacing w:val="20"/>
        </w:rPr>
        <w:t>ТЕРМИНЫ И ОПРЕДЕЛЕНИЯ</w:t>
      </w:r>
    </w:p>
    <w:p w14:paraId="3A991BAC" w14:textId="3E6924B9" w:rsidR="00D0376A" w:rsidRPr="00D2621F" w:rsidRDefault="00D0376A" w:rsidP="00D0376A">
      <w:pPr>
        <w:pStyle w:val="ConsPlusNormal"/>
        <w:widowControl/>
        <w:numPr>
          <w:ilvl w:val="1"/>
          <w:numId w:val="8"/>
        </w:numPr>
        <w:adjustRightInd/>
        <w:ind w:left="0" w:firstLine="567"/>
        <w:jc w:val="both"/>
        <w:rPr>
          <w:rFonts w:ascii="Times New Roman" w:hAnsi="Times New Roman" w:cs="Times New Roman"/>
        </w:rPr>
      </w:pPr>
      <w:bookmarkStart w:id="3" w:name="_Hlk2876933"/>
      <w:r w:rsidRPr="00D2621F">
        <w:rPr>
          <w:rFonts w:ascii="Times New Roman" w:hAnsi="Times New Roman" w:cs="Times New Roman"/>
          <w:b/>
          <w:bCs/>
        </w:rPr>
        <w:t xml:space="preserve">Земельный участок </w:t>
      </w:r>
      <w:r w:rsidRPr="00D2621F">
        <w:rPr>
          <w:rFonts w:ascii="Times New Roman" w:hAnsi="Times New Roman" w:cs="Times New Roman"/>
        </w:rPr>
        <w:t xml:space="preserve">- земельный участок общей площадью </w:t>
      </w:r>
      <w:r w:rsidR="00216E1A">
        <w:rPr>
          <w:rFonts w:ascii="Times New Roman" w:hAnsi="Times New Roman" w:cs="Times New Roman"/>
        </w:rPr>
        <w:t>23 446</w:t>
      </w:r>
      <w:r w:rsidRPr="00D2621F">
        <w:rPr>
          <w:rFonts w:ascii="Times New Roman" w:hAnsi="Times New Roman" w:cs="Times New Roman"/>
        </w:rPr>
        <w:t xml:space="preserve"> +/- </w:t>
      </w:r>
      <w:r w:rsidR="00216E1A">
        <w:rPr>
          <w:rFonts w:ascii="Times New Roman" w:hAnsi="Times New Roman" w:cs="Times New Roman"/>
        </w:rPr>
        <w:t>54</w:t>
      </w:r>
      <w:r w:rsidRPr="00D2621F">
        <w:rPr>
          <w:rFonts w:ascii="Times New Roman" w:hAnsi="Times New Roman" w:cs="Times New Roman"/>
        </w:rPr>
        <w:t xml:space="preserve">  кв.м., кадастровый номер 23:37:</w:t>
      </w:r>
      <w:r w:rsidR="00216E1A">
        <w:rPr>
          <w:rFonts w:ascii="Times New Roman" w:hAnsi="Times New Roman" w:cs="Times New Roman"/>
        </w:rPr>
        <w:t>0104015</w:t>
      </w:r>
      <w:r w:rsidRPr="00D2621F">
        <w:rPr>
          <w:rFonts w:ascii="Times New Roman" w:hAnsi="Times New Roman" w:cs="Times New Roman"/>
        </w:rPr>
        <w:t>:</w:t>
      </w:r>
      <w:r w:rsidR="00216E1A">
        <w:rPr>
          <w:rFonts w:ascii="Times New Roman" w:hAnsi="Times New Roman" w:cs="Times New Roman"/>
        </w:rPr>
        <w:t>3661</w:t>
      </w:r>
      <w:r w:rsidRPr="00D2621F">
        <w:rPr>
          <w:rFonts w:ascii="Times New Roman" w:hAnsi="Times New Roman" w:cs="Times New Roman"/>
          <w:color w:val="000000"/>
        </w:rPr>
        <w:t xml:space="preserve">, </w:t>
      </w:r>
      <w:r w:rsidRPr="00D2621F">
        <w:rPr>
          <w:rFonts w:ascii="Times New Roman" w:hAnsi="Times New Roman" w:cs="Times New Roman"/>
        </w:rPr>
        <w:t>категория земель - земли населенных пунктов, с видом разрешенного использования – многоэтажная жилая застройка</w:t>
      </w:r>
      <w:r w:rsidR="00216E1A">
        <w:rPr>
          <w:rFonts w:ascii="Times New Roman" w:hAnsi="Times New Roman" w:cs="Times New Roman"/>
        </w:rPr>
        <w:t xml:space="preserve"> (высотная застройка)</w:t>
      </w:r>
      <w:r w:rsidRPr="00D2621F">
        <w:rPr>
          <w:rFonts w:ascii="Times New Roman" w:hAnsi="Times New Roman" w:cs="Times New Roman"/>
        </w:rPr>
        <w:t xml:space="preserve">, расположенный по адресу: Россия, Краснодарский край, </w:t>
      </w:r>
      <w:r w:rsidR="00216E1A">
        <w:rPr>
          <w:rFonts w:ascii="Times New Roman" w:hAnsi="Times New Roman" w:cs="Times New Roman"/>
        </w:rPr>
        <w:t xml:space="preserve">Анапский район, </w:t>
      </w:r>
      <w:r w:rsidRPr="00D2621F">
        <w:rPr>
          <w:rFonts w:ascii="Times New Roman" w:hAnsi="Times New Roman" w:cs="Times New Roman"/>
        </w:rPr>
        <w:t xml:space="preserve">город-курорт Анапа, </w:t>
      </w:r>
      <w:r w:rsidR="00DC2217" w:rsidRPr="00D2621F">
        <w:rPr>
          <w:rFonts w:ascii="Times New Roman" w:hAnsi="Times New Roman" w:cs="Times New Roman"/>
        </w:rPr>
        <w:t>Анапское шоссе, 1</w:t>
      </w:r>
      <w:r w:rsidRPr="00D2621F">
        <w:rPr>
          <w:rFonts w:ascii="Times New Roman" w:hAnsi="Times New Roman" w:cs="Times New Roman"/>
          <w:bCs/>
        </w:rPr>
        <w:t>, п</w:t>
      </w:r>
      <w:r w:rsidRPr="00D2621F">
        <w:rPr>
          <w:rFonts w:ascii="Times New Roman" w:hAnsi="Times New Roman" w:cs="Times New Roman"/>
        </w:rPr>
        <w:t xml:space="preserve">ринадлежащий Застройщику </w:t>
      </w:r>
      <w:r w:rsidR="00216E1A">
        <w:rPr>
          <w:rFonts w:ascii="Times New Roman" w:hAnsi="Times New Roman" w:cs="Times New Roman"/>
        </w:rPr>
        <w:t xml:space="preserve">на основании </w:t>
      </w:r>
      <w:r w:rsidRPr="00D2621F">
        <w:rPr>
          <w:rFonts w:ascii="Times New Roman" w:hAnsi="Times New Roman" w:cs="Times New Roman"/>
        </w:rPr>
        <w:t>договор</w:t>
      </w:r>
      <w:r w:rsidR="00216E1A">
        <w:rPr>
          <w:rFonts w:ascii="Times New Roman" w:hAnsi="Times New Roman" w:cs="Times New Roman"/>
        </w:rPr>
        <w:t>а</w:t>
      </w:r>
      <w:r w:rsidRPr="00D2621F">
        <w:rPr>
          <w:rFonts w:ascii="Times New Roman" w:hAnsi="Times New Roman" w:cs="Times New Roman"/>
        </w:rPr>
        <w:t xml:space="preserve"> аренды </w:t>
      </w:r>
      <w:r w:rsidR="00216E1A">
        <w:rPr>
          <w:rFonts w:ascii="Times New Roman" w:hAnsi="Times New Roman" w:cs="Times New Roman"/>
        </w:rPr>
        <w:t xml:space="preserve">недвижимого имущества </w:t>
      </w:r>
      <w:r w:rsidRPr="00D2621F">
        <w:rPr>
          <w:rFonts w:ascii="Times New Roman" w:hAnsi="Times New Roman" w:cs="Times New Roman"/>
        </w:rPr>
        <w:t xml:space="preserve">от </w:t>
      </w:r>
      <w:r w:rsidR="00216E1A">
        <w:rPr>
          <w:rFonts w:ascii="Times New Roman" w:hAnsi="Times New Roman" w:cs="Times New Roman"/>
        </w:rPr>
        <w:t>01 декабря 2021 года</w:t>
      </w:r>
      <w:r w:rsidRPr="00D2621F">
        <w:rPr>
          <w:rFonts w:ascii="Times New Roman" w:hAnsi="Times New Roman" w:cs="Times New Roman"/>
        </w:rPr>
        <w:t>, зарегистрированн</w:t>
      </w:r>
      <w:r w:rsidR="00033DCC">
        <w:rPr>
          <w:rFonts w:ascii="Times New Roman" w:hAnsi="Times New Roman" w:cs="Times New Roman"/>
        </w:rPr>
        <w:t>ый</w:t>
      </w:r>
      <w:r w:rsidRPr="00D2621F">
        <w:rPr>
          <w:rFonts w:ascii="Times New Roman" w:hAnsi="Times New Roman" w:cs="Times New Roman"/>
        </w:rPr>
        <w:t xml:space="preserve"> в Едином государственном реестре прав на недвижимое имущество и сделок с ним </w:t>
      </w:r>
      <w:r w:rsidR="00033DCC">
        <w:rPr>
          <w:rFonts w:ascii="Times New Roman" w:hAnsi="Times New Roman" w:cs="Times New Roman"/>
        </w:rPr>
        <w:t>06.12.2021</w:t>
      </w:r>
      <w:r w:rsidRPr="00D2621F">
        <w:rPr>
          <w:rFonts w:ascii="Times New Roman" w:hAnsi="Times New Roman" w:cs="Times New Roman"/>
        </w:rPr>
        <w:t xml:space="preserve"> года, запись № 23:37:</w:t>
      </w:r>
      <w:r w:rsidR="00033DCC">
        <w:rPr>
          <w:rFonts w:ascii="Times New Roman" w:hAnsi="Times New Roman" w:cs="Times New Roman"/>
        </w:rPr>
        <w:t>0104015</w:t>
      </w:r>
      <w:r w:rsidRPr="00D2621F">
        <w:rPr>
          <w:rFonts w:ascii="Times New Roman" w:hAnsi="Times New Roman" w:cs="Times New Roman"/>
        </w:rPr>
        <w:t>:</w:t>
      </w:r>
      <w:r w:rsidR="00033DCC">
        <w:rPr>
          <w:rFonts w:ascii="Times New Roman" w:hAnsi="Times New Roman" w:cs="Times New Roman"/>
        </w:rPr>
        <w:t>3661</w:t>
      </w:r>
      <w:r w:rsidRPr="00D2621F">
        <w:rPr>
          <w:rFonts w:ascii="Times New Roman" w:hAnsi="Times New Roman" w:cs="Times New Roman"/>
        </w:rPr>
        <w:t>-23/</w:t>
      </w:r>
      <w:r w:rsidR="00033DCC">
        <w:rPr>
          <w:rFonts w:ascii="Times New Roman" w:hAnsi="Times New Roman" w:cs="Times New Roman"/>
        </w:rPr>
        <w:t>228</w:t>
      </w:r>
      <w:r w:rsidRPr="00D2621F">
        <w:rPr>
          <w:rFonts w:ascii="Times New Roman" w:hAnsi="Times New Roman" w:cs="Times New Roman"/>
        </w:rPr>
        <w:t>/20</w:t>
      </w:r>
      <w:r w:rsidR="00033DCC">
        <w:rPr>
          <w:rFonts w:ascii="Times New Roman" w:hAnsi="Times New Roman" w:cs="Times New Roman"/>
        </w:rPr>
        <w:t>21</w:t>
      </w:r>
      <w:r w:rsidRPr="00D2621F">
        <w:rPr>
          <w:rFonts w:ascii="Times New Roman" w:hAnsi="Times New Roman" w:cs="Times New Roman"/>
        </w:rPr>
        <w:t>-</w:t>
      </w:r>
      <w:r w:rsidR="00033DCC">
        <w:rPr>
          <w:rFonts w:ascii="Times New Roman" w:hAnsi="Times New Roman" w:cs="Times New Roman"/>
        </w:rPr>
        <w:t>34</w:t>
      </w:r>
      <w:r w:rsidRPr="00D2621F">
        <w:rPr>
          <w:rFonts w:ascii="Times New Roman" w:hAnsi="Times New Roman" w:cs="Times New Roman"/>
        </w:rPr>
        <w:t>.</w:t>
      </w:r>
    </w:p>
    <w:p w14:paraId="1EC76848" w14:textId="598189E6" w:rsidR="00D0376A" w:rsidRPr="00D2621F" w:rsidRDefault="00D0376A" w:rsidP="00D0376A">
      <w:pPr>
        <w:pStyle w:val="ConsPlusNormal"/>
        <w:widowControl/>
        <w:numPr>
          <w:ilvl w:val="1"/>
          <w:numId w:val="8"/>
        </w:numPr>
        <w:adjustRightInd/>
        <w:ind w:left="0" w:firstLine="567"/>
        <w:jc w:val="both"/>
        <w:rPr>
          <w:rFonts w:ascii="Times New Roman" w:hAnsi="Times New Roman" w:cs="Times New Roman"/>
        </w:rPr>
      </w:pPr>
      <w:r w:rsidRPr="00D2621F">
        <w:rPr>
          <w:rFonts w:ascii="Times New Roman" w:hAnsi="Times New Roman" w:cs="Times New Roman"/>
          <w:b/>
        </w:rPr>
        <w:t>Жилой дом</w:t>
      </w:r>
      <w:r w:rsidRPr="00D2621F">
        <w:rPr>
          <w:rFonts w:ascii="Times New Roman" w:hAnsi="Times New Roman" w:cs="Times New Roman"/>
        </w:rPr>
        <w:t xml:space="preserve"> – </w:t>
      </w:r>
      <w:r w:rsidRPr="005352F8">
        <w:rPr>
          <w:rFonts w:ascii="Times New Roman" w:hAnsi="Times New Roman" w:cs="Times New Roman"/>
          <w:color w:val="000000"/>
        </w:rPr>
        <w:t xml:space="preserve">«Многоквартирные жилые дома </w:t>
      </w:r>
      <w:r w:rsidR="00033DCC">
        <w:rPr>
          <w:rFonts w:ascii="Times New Roman" w:hAnsi="Times New Roman" w:cs="Times New Roman"/>
          <w:color w:val="000000"/>
        </w:rPr>
        <w:t xml:space="preserve">со встроенно-пристроенными помещениями и многоуровневыми гаражами </w:t>
      </w:r>
      <w:r w:rsidRPr="005352F8">
        <w:rPr>
          <w:rFonts w:ascii="Times New Roman" w:hAnsi="Times New Roman" w:cs="Times New Roman"/>
          <w:color w:val="000000"/>
        </w:rPr>
        <w:t>по адресу: г. Анапа,</w:t>
      </w:r>
      <w:r w:rsidRPr="00D2621F">
        <w:rPr>
          <w:rFonts w:ascii="Times New Roman" w:hAnsi="Times New Roman" w:cs="Times New Roman"/>
          <w:b/>
          <w:bCs/>
          <w:color w:val="000000"/>
        </w:rPr>
        <w:t xml:space="preserve"> </w:t>
      </w:r>
      <w:r w:rsidR="00033DCC" w:rsidRPr="00033DCC">
        <w:rPr>
          <w:rFonts w:ascii="Times New Roman" w:hAnsi="Times New Roman" w:cs="Times New Roman"/>
          <w:color w:val="000000"/>
        </w:rPr>
        <w:t>ш.</w:t>
      </w:r>
      <w:r w:rsidR="00033DCC">
        <w:rPr>
          <w:rFonts w:ascii="Times New Roman" w:hAnsi="Times New Roman" w:cs="Times New Roman"/>
        </w:rPr>
        <w:t xml:space="preserve"> </w:t>
      </w:r>
      <w:r w:rsidRPr="005352F8">
        <w:rPr>
          <w:rFonts w:ascii="Times New Roman" w:hAnsi="Times New Roman" w:cs="Times New Roman"/>
        </w:rPr>
        <w:t xml:space="preserve">Анапское, </w:t>
      </w:r>
      <w:r w:rsidR="00033DCC">
        <w:rPr>
          <w:rFonts w:ascii="Times New Roman" w:hAnsi="Times New Roman" w:cs="Times New Roman"/>
        </w:rPr>
        <w:t xml:space="preserve">д. </w:t>
      </w:r>
      <w:r w:rsidRPr="005352F8">
        <w:rPr>
          <w:rFonts w:ascii="Times New Roman" w:hAnsi="Times New Roman" w:cs="Times New Roman"/>
        </w:rPr>
        <w:t>1</w:t>
      </w:r>
      <w:r w:rsidRPr="0051754B">
        <w:rPr>
          <w:rFonts w:ascii="Times New Roman" w:hAnsi="Times New Roman" w:cs="Times New Roman"/>
          <w:b/>
          <w:bCs/>
        </w:rPr>
        <w:t xml:space="preserve">» </w:t>
      </w:r>
      <w:r w:rsidRPr="0051754B">
        <w:rPr>
          <w:rFonts w:ascii="Times New Roman" w:hAnsi="Times New Roman" w:cs="Times New Roman"/>
        </w:rPr>
        <w:t>в состав которого будет входить Объект, и строительство которого осуществляется на Земельном участке с привлечением денежных сред</w:t>
      </w:r>
      <w:r w:rsidRPr="00D2621F">
        <w:rPr>
          <w:rFonts w:ascii="Times New Roman" w:hAnsi="Times New Roman" w:cs="Times New Roman"/>
        </w:rPr>
        <w:t xml:space="preserve">ств Участника, по строительному адресу: Краснодарский край, </w:t>
      </w:r>
      <w:r w:rsidRPr="005352F8">
        <w:rPr>
          <w:rFonts w:ascii="Times New Roman" w:hAnsi="Times New Roman" w:cs="Times New Roman"/>
          <w:color w:val="000000"/>
        </w:rPr>
        <w:t>г. Анапа,</w:t>
      </w:r>
      <w:r w:rsidRPr="00D2621F">
        <w:rPr>
          <w:rFonts w:ascii="Times New Roman" w:hAnsi="Times New Roman" w:cs="Times New Roman"/>
          <w:b/>
          <w:bCs/>
          <w:color w:val="000000"/>
        </w:rPr>
        <w:t xml:space="preserve"> </w:t>
      </w:r>
      <w:r w:rsidRPr="005352F8">
        <w:rPr>
          <w:rFonts w:ascii="Times New Roman" w:hAnsi="Times New Roman" w:cs="Times New Roman"/>
        </w:rPr>
        <w:t>Анапское шоссе, 1</w:t>
      </w:r>
      <w:r w:rsidRPr="00D2621F">
        <w:rPr>
          <w:rFonts w:ascii="Times New Roman" w:hAnsi="Times New Roman" w:cs="Times New Roman"/>
        </w:rPr>
        <w:t xml:space="preserve"> (почтовый адрес уточняется по окончании строительства)</w:t>
      </w:r>
      <w:bookmarkEnd w:id="3"/>
      <w:r w:rsidRPr="00D2621F">
        <w:rPr>
          <w:rFonts w:ascii="Times New Roman" w:hAnsi="Times New Roman" w:cs="Times New Roman"/>
        </w:rPr>
        <w:t>.</w:t>
      </w:r>
    </w:p>
    <w:p w14:paraId="62F860FB" w14:textId="77777777" w:rsidR="00D0376A" w:rsidRPr="00D2621F" w:rsidRDefault="00D0376A" w:rsidP="00D0376A">
      <w:pPr>
        <w:pStyle w:val="ConsPlusNormal"/>
        <w:widowControl/>
        <w:numPr>
          <w:ilvl w:val="1"/>
          <w:numId w:val="16"/>
        </w:numPr>
        <w:ind w:left="0" w:firstLine="567"/>
        <w:jc w:val="both"/>
        <w:rPr>
          <w:rFonts w:ascii="Times New Roman" w:hAnsi="Times New Roman" w:cs="Times New Roman"/>
        </w:rPr>
      </w:pPr>
      <w:r w:rsidRPr="00D2621F">
        <w:rPr>
          <w:rFonts w:ascii="Times New Roman" w:hAnsi="Times New Roman" w:cs="Times New Roman"/>
          <w:b/>
          <w:bCs/>
        </w:rPr>
        <w:t>Объект долевого строительства/</w:t>
      </w:r>
      <w:r w:rsidRPr="00D2621F">
        <w:rPr>
          <w:rFonts w:ascii="Times New Roman" w:hAnsi="Times New Roman" w:cs="Times New Roman"/>
        </w:rPr>
        <w:t xml:space="preserve"> </w:t>
      </w:r>
      <w:r w:rsidRPr="00D2621F">
        <w:rPr>
          <w:rFonts w:ascii="Times New Roman" w:hAnsi="Times New Roman" w:cs="Times New Roman"/>
          <w:b/>
          <w:bCs/>
        </w:rPr>
        <w:t>Объект</w:t>
      </w:r>
      <w:r w:rsidRPr="00D2621F">
        <w:rPr>
          <w:rFonts w:ascii="Times New Roman" w:hAnsi="Times New Roman" w:cs="Times New Roman"/>
        </w:rPr>
        <w:t xml:space="preserve"> – жилое помещение (</w:t>
      </w:r>
      <w:r w:rsidRPr="00D2621F">
        <w:rPr>
          <w:rFonts w:ascii="Times New Roman" w:hAnsi="Times New Roman" w:cs="Times New Roman"/>
          <w:b/>
          <w:bCs/>
        </w:rPr>
        <w:t>квартира</w:t>
      </w:r>
      <w:r w:rsidRPr="00D2621F">
        <w:rPr>
          <w:rFonts w:ascii="Times New Roman" w:hAnsi="Times New Roman" w:cs="Times New Roman"/>
          <w:bCs/>
        </w:rPr>
        <w:t>)</w:t>
      </w:r>
      <w:r w:rsidRPr="00D2621F">
        <w:rPr>
          <w:rFonts w:ascii="Times New Roman" w:hAnsi="Times New Roman" w:cs="Times New Roman"/>
        </w:rPr>
        <w:t>, подлежащее передаче Участнику</w:t>
      </w:r>
      <w:r>
        <w:rPr>
          <w:rFonts w:ascii="Times New Roman" w:hAnsi="Times New Roman" w:cs="Times New Roman"/>
        </w:rPr>
        <w:t xml:space="preserve"> </w:t>
      </w:r>
      <w:r w:rsidRPr="00D2621F">
        <w:rPr>
          <w:rFonts w:ascii="Times New Roman" w:hAnsi="Times New Roman" w:cs="Times New Roman"/>
        </w:rPr>
        <w:t>после получения разрешения на ввод в эксплуатацию Жилого дома и входящее в состав указанного Жилого дома, строящихся (создаваемых)</w:t>
      </w:r>
      <w:r w:rsidRPr="00D2621F">
        <w:t xml:space="preserve"> </w:t>
      </w:r>
      <w:r w:rsidRPr="00D2621F">
        <w:rPr>
          <w:rFonts w:ascii="Times New Roman" w:hAnsi="Times New Roman" w:cs="Times New Roman"/>
        </w:rPr>
        <w:t>с привлечением денежных средств Участника.</w:t>
      </w:r>
    </w:p>
    <w:p w14:paraId="6DAD5A51" w14:textId="77777777" w:rsidR="00D0376A" w:rsidRPr="00D2621F" w:rsidRDefault="00D0376A" w:rsidP="00D0376A">
      <w:pPr>
        <w:pStyle w:val="ConsPlusNormal"/>
        <w:widowControl/>
        <w:numPr>
          <w:ilvl w:val="1"/>
          <w:numId w:val="16"/>
        </w:numPr>
        <w:ind w:left="0" w:firstLine="567"/>
        <w:jc w:val="both"/>
        <w:rPr>
          <w:rFonts w:ascii="Times New Roman" w:hAnsi="Times New Roman" w:cs="Times New Roman"/>
        </w:rPr>
      </w:pPr>
      <w:r w:rsidRPr="00D2621F">
        <w:rPr>
          <w:rFonts w:ascii="Times New Roman" w:hAnsi="Times New Roman" w:cs="Times New Roman"/>
          <w:b/>
          <w:bCs/>
        </w:rPr>
        <w:t>Общее имущество -</w:t>
      </w:r>
      <w:r w:rsidRPr="00D2621F">
        <w:rPr>
          <w:rFonts w:ascii="Times New Roman" w:hAnsi="Times New Roman" w:cs="Times New Roman"/>
        </w:rPr>
        <w:t xml:space="preserve"> помещения в Жилом доме, не являющиеся частями жилых и нежилых помещений и предназначенные для обслуживания более одного помещения в Жилом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а также крыши, ограждающие несущие и ненесущие конструкции Жилого дома, механическое, электрическое, санитарно-техническое и иное оборудование, находящееся в данном Жилом доме за пределами или внутри помещений и обслуживающее более одного помещения, Земельный участок, на котором расположен данный Жилой дом,  дорожное покрытие, тротуары, ограждения, элементы озеленения и благоустройства и иные предназначенные для обслуживания, эксплуатации и благоустройства данного дома принадлежности, расположенные на Земельном участке в соответствии с проектной документацией и/или в соответствии с действующим законодательством и т.д.</w:t>
      </w:r>
    </w:p>
    <w:p w14:paraId="2E6ECD2A" w14:textId="77777777" w:rsidR="00D0376A" w:rsidRPr="00D2621F" w:rsidRDefault="00D0376A" w:rsidP="00D0376A">
      <w:pPr>
        <w:pStyle w:val="ConsPlusNormal"/>
        <w:widowControl/>
        <w:numPr>
          <w:ilvl w:val="1"/>
          <w:numId w:val="16"/>
        </w:numPr>
        <w:ind w:left="0" w:firstLine="567"/>
        <w:jc w:val="both"/>
        <w:rPr>
          <w:rFonts w:ascii="Times New Roman" w:hAnsi="Times New Roman" w:cs="Times New Roman"/>
        </w:rPr>
      </w:pPr>
      <w:r w:rsidRPr="00D2621F">
        <w:rPr>
          <w:rFonts w:ascii="Times New Roman" w:hAnsi="Times New Roman" w:cs="Times New Roman"/>
          <w:b/>
          <w:bCs/>
        </w:rPr>
        <w:t>Застройщик</w:t>
      </w:r>
      <w:r w:rsidRPr="00D2621F">
        <w:rPr>
          <w:rFonts w:ascii="Times New Roman" w:hAnsi="Times New Roman" w:cs="Times New Roman"/>
        </w:rPr>
        <w:t xml:space="preserve"> – юридическое лицо, имеющее на праве аренды</w:t>
      </w:r>
      <w:r w:rsidRPr="00D2621F">
        <w:t xml:space="preserve"> </w:t>
      </w:r>
      <w:r w:rsidRPr="00D2621F">
        <w:rPr>
          <w:rFonts w:ascii="Times New Roman" w:hAnsi="Times New Roman" w:cs="Times New Roman"/>
        </w:rPr>
        <w:t>Земельный участок и привлекающее денежные средства Участника и других участников долевого строительства для строительства на этом Земельном участке Жилого дома и иных объектов недвижимости на основании полученного Разрешения на строительство.</w:t>
      </w:r>
    </w:p>
    <w:p w14:paraId="6BC181EC" w14:textId="77777777" w:rsidR="00D0376A" w:rsidRPr="00D2621F" w:rsidRDefault="00D0376A" w:rsidP="00D0376A">
      <w:pPr>
        <w:pStyle w:val="ConsPlusNormal"/>
        <w:widowControl/>
        <w:numPr>
          <w:ilvl w:val="1"/>
          <w:numId w:val="16"/>
        </w:numPr>
        <w:ind w:left="0" w:firstLine="567"/>
        <w:jc w:val="both"/>
        <w:rPr>
          <w:rFonts w:ascii="Times New Roman" w:hAnsi="Times New Roman" w:cs="Times New Roman"/>
        </w:rPr>
      </w:pPr>
      <w:r w:rsidRPr="00D2621F">
        <w:rPr>
          <w:rFonts w:ascii="Times New Roman" w:hAnsi="Times New Roman" w:cs="Times New Roman"/>
          <w:b/>
          <w:bCs/>
        </w:rPr>
        <w:t>Разрешение на строительство</w:t>
      </w:r>
      <w:r w:rsidRPr="00D2621F">
        <w:rPr>
          <w:rFonts w:ascii="Times New Roman" w:hAnsi="Times New Roman" w:cs="Times New Roman"/>
        </w:rPr>
        <w:t xml:space="preserve"> –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w:t>
      </w:r>
    </w:p>
    <w:p w14:paraId="79A22761" w14:textId="77777777" w:rsidR="00D0376A" w:rsidRPr="00D2621F" w:rsidRDefault="00D0376A" w:rsidP="00D0376A">
      <w:pPr>
        <w:pStyle w:val="ConsPlusNormal"/>
        <w:widowControl/>
        <w:numPr>
          <w:ilvl w:val="1"/>
          <w:numId w:val="16"/>
        </w:numPr>
        <w:ind w:left="0" w:firstLine="567"/>
        <w:jc w:val="both"/>
        <w:rPr>
          <w:rFonts w:ascii="Times New Roman" w:hAnsi="Times New Roman" w:cs="Times New Roman"/>
        </w:rPr>
      </w:pPr>
      <w:r w:rsidRPr="00D2621F">
        <w:rPr>
          <w:rFonts w:ascii="Times New Roman" w:hAnsi="Times New Roman" w:cs="Times New Roman"/>
          <w:b/>
          <w:bCs/>
        </w:rPr>
        <w:t>Разрешение на ввод Жилого дома в эксплуатацию</w:t>
      </w:r>
      <w:r w:rsidRPr="00D2621F">
        <w:rPr>
          <w:rFonts w:ascii="Times New Roman" w:hAnsi="Times New Roman" w:cs="Times New Roman"/>
        </w:rPr>
        <w:t xml:space="preserve"> – документ, который удостоверяет выполнение строительства Жилого дома в полном объеме в соответствии с Разрешением на строительство, соответствие построенного Жилого дома градостроительному плану Земельного участка и проектной документации.</w:t>
      </w:r>
    </w:p>
    <w:p w14:paraId="5CCD9CC3" w14:textId="77777777" w:rsidR="00D0376A" w:rsidRPr="00D2621F" w:rsidRDefault="00D0376A" w:rsidP="00D0376A">
      <w:pPr>
        <w:numPr>
          <w:ilvl w:val="1"/>
          <w:numId w:val="16"/>
        </w:numPr>
        <w:autoSpaceDE w:val="0"/>
        <w:autoSpaceDN w:val="0"/>
        <w:adjustRightInd w:val="0"/>
        <w:ind w:left="0" w:firstLine="567"/>
        <w:jc w:val="both"/>
        <w:rPr>
          <w:sz w:val="20"/>
          <w:szCs w:val="20"/>
        </w:rPr>
      </w:pPr>
      <w:bookmarkStart w:id="4" w:name="_Hlk485990710"/>
      <w:r w:rsidRPr="00D2621F">
        <w:rPr>
          <w:b/>
          <w:bCs/>
          <w:sz w:val="20"/>
          <w:szCs w:val="20"/>
        </w:rPr>
        <w:t xml:space="preserve">Проектная общая /приведенная/ площадь Объекта </w:t>
      </w:r>
      <w:r w:rsidRPr="00D2621F">
        <w:rPr>
          <w:sz w:val="20"/>
          <w:szCs w:val="20"/>
        </w:rPr>
        <w:t xml:space="preserve">– сумма площадей всех частей помещения, предусмотренная проектной документацией, включая площади помещений вспомогательного использования, предназначенных для удовлетворения гражданами личных, семейных, домашних и иных нужд, не связанных с осуществлением предпринимательской деятельности, а также при наличии - лоджий и балконов, подсчитываемых со следующими коэффициентами: для лоджий – 0,5; балконов – 0,3. </w:t>
      </w:r>
      <w:bookmarkEnd w:id="4"/>
    </w:p>
    <w:p w14:paraId="5703CDAA" w14:textId="77777777" w:rsidR="00D0376A" w:rsidRPr="00D2621F" w:rsidRDefault="00D0376A" w:rsidP="00D0376A">
      <w:pPr>
        <w:autoSpaceDE w:val="0"/>
        <w:autoSpaceDN w:val="0"/>
        <w:adjustRightInd w:val="0"/>
        <w:ind w:firstLine="567"/>
        <w:jc w:val="both"/>
        <w:rPr>
          <w:sz w:val="20"/>
          <w:szCs w:val="20"/>
        </w:rPr>
      </w:pPr>
      <w:r w:rsidRPr="00D2621F">
        <w:rPr>
          <w:sz w:val="20"/>
          <w:szCs w:val="20"/>
        </w:rPr>
        <w:t xml:space="preserve">Определенная настоящим пунктом Проектная общая площадь Объекта применяется Сторонами исключительно для расчета цены Договора и может не совпадать с Общей площадью Объекта. </w:t>
      </w:r>
    </w:p>
    <w:p w14:paraId="47F5D104" w14:textId="77777777" w:rsidR="00D0376A" w:rsidRPr="00D2621F" w:rsidRDefault="00D0376A" w:rsidP="00D0376A">
      <w:pPr>
        <w:numPr>
          <w:ilvl w:val="1"/>
          <w:numId w:val="16"/>
        </w:numPr>
        <w:autoSpaceDE w:val="0"/>
        <w:autoSpaceDN w:val="0"/>
        <w:adjustRightInd w:val="0"/>
        <w:ind w:left="0" w:firstLine="567"/>
        <w:jc w:val="both"/>
        <w:rPr>
          <w:sz w:val="20"/>
          <w:szCs w:val="20"/>
        </w:rPr>
      </w:pPr>
      <w:r w:rsidRPr="00D2621F">
        <w:rPr>
          <w:b/>
          <w:bCs/>
          <w:sz w:val="20"/>
          <w:szCs w:val="20"/>
        </w:rPr>
        <w:lastRenderedPageBreak/>
        <w:t>Общая /приведенная/ площадь Объекта</w:t>
      </w:r>
      <w:r w:rsidRPr="00D2621F">
        <w:rPr>
          <w:sz w:val="20"/>
          <w:szCs w:val="20"/>
        </w:rPr>
        <w:t xml:space="preserve"> – сумма площадей всех частей помещения (Объекта), определенная по результатам кадастровых работ в отношении Объекта (далее по тексту – «обмеры»), произведенных по заказу Застройщика, включая площади помещений вспомогательного использования, предназначенных для удовлетворения гражданами личных, семейных, домашних и иных нужд, не связанных с осуществлением предпринимательской деятельности, а также при наличии - лоджий и балконов, подсчитываемых со следующими коэффициентами: для лоджий – 0,5; балконов – 0,3. </w:t>
      </w:r>
    </w:p>
    <w:p w14:paraId="3C6073A0" w14:textId="77777777" w:rsidR="00D0376A" w:rsidRPr="00D2621F" w:rsidRDefault="00D0376A" w:rsidP="00D0376A">
      <w:pPr>
        <w:pStyle w:val="ConsPlusNormal"/>
        <w:widowControl/>
        <w:ind w:firstLine="567"/>
        <w:jc w:val="both"/>
        <w:rPr>
          <w:rFonts w:ascii="Times New Roman" w:hAnsi="Times New Roman" w:cs="Times New Roman"/>
        </w:rPr>
      </w:pPr>
      <w:r w:rsidRPr="00D2621F">
        <w:rPr>
          <w:rFonts w:ascii="Times New Roman" w:hAnsi="Times New Roman" w:cs="Times New Roman"/>
        </w:rPr>
        <w:t>Определенная настоящим пунктом Общая площадь Объекта, с учетом площадей помещений вспомогательного использования, а также лоджий и балконов, применяется Сторонами исключительно для дополнительного уточнения цены Договора согласно условиям настоящего Договора и может не совпадать с Проектной общей площадью Объекта.</w:t>
      </w:r>
    </w:p>
    <w:p w14:paraId="5B408D8D" w14:textId="77777777" w:rsidR="00D0376A" w:rsidRPr="00C30523" w:rsidRDefault="00D0376A" w:rsidP="00D0376A">
      <w:pPr>
        <w:ind w:firstLine="567"/>
        <w:jc w:val="both"/>
        <w:rPr>
          <w:noProof/>
          <w:sz w:val="20"/>
          <w:szCs w:val="20"/>
        </w:rPr>
      </w:pPr>
      <w:r w:rsidRPr="00C30523">
        <w:rPr>
          <w:b/>
          <w:noProof/>
          <w:sz w:val="20"/>
          <w:szCs w:val="20"/>
        </w:rPr>
        <w:t>1.10. Сведения об уполномоченном банке (эскроу-агент) по настоящему Договору</w:t>
      </w:r>
      <w:r w:rsidRPr="00C30523">
        <w:rPr>
          <w:noProof/>
          <w:sz w:val="20"/>
          <w:szCs w:val="20"/>
        </w:rPr>
        <w:t>:</w:t>
      </w:r>
    </w:p>
    <w:p w14:paraId="56833E8D" w14:textId="77777777" w:rsidR="00D0376A" w:rsidRPr="00C30523" w:rsidRDefault="00D0376A" w:rsidP="00D0376A">
      <w:pPr>
        <w:ind w:firstLine="567"/>
        <w:jc w:val="both"/>
        <w:rPr>
          <w:noProof/>
          <w:sz w:val="20"/>
          <w:szCs w:val="20"/>
        </w:rPr>
      </w:pPr>
      <w:r w:rsidRPr="00C30523">
        <w:rPr>
          <w:noProof/>
          <w:sz w:val="20"/>
          <w:szCs w:val="20"/>
        </w:rPr>
        <w:t>Полное наименование (фирменное наименование): Акционерное общество «Банк ДОМ.РФ».</w:t>
      </w:r>
    </w:p>
    <w:p w14:paraId="04038962" w14:textId="77777777" w:rsidR="00D0376A" w:rsidRPr="00C30523" w:rsidRDefault="00D0376A" w:rsidP="00D0376A">
      <w:pPr>
        <w:ind w:firstLine="567"/>
        <w:jc w:val="both"/>
        <w:rPr>
          <w:noProof/>
          <w:sz w:val="20"/>
          <w:szCs w:val="20"/>
        </w:rPr>
      </w:pPr>
      <w:r w:rsidRPr="00C30523">
        <w:rPr>
          <w:noProof/>
          <w:sz w:val="20"/>
          <w:szCs w:val="20"/>
        </w:rPr>
        <w:t>Сокращенное наименование: АО «Банк ДОМ.РФ».</w:t>
      </w:r>
    </w:p>
    <w:p w14:paraId="16BA2622" w14:textId="77777777" w:rsidR="00D0376A" w:rsidRPr="00C30523" w:rsidRDefault="00D0376A" w:rsidP="00D0376A">
      <w:pPr>
        <w:ind w:left="567"/>
        <w:jc w:val="both"/>
        <w:rPr>
          <w:rFonts w:ascii="Tahoma" w:hAnsi="Tahoma" w:cs="Tahoma"/>
          <w:sz w:val="20"/>
          <w:szCs w:val="20"/>
        </w:rPr>
      </w:pPr>
      <w:r w:rsidRPr="00C30523">
        <w:rPr>
          <w:noProof/>
          <w:sz w:val="20"/>
          <w:szCs w:val="20"/>
        </w:rPr>
        <w:t>ИНН 7725038124/ОГРН 1037739527077</w:t>
      </w:r>
    </w:p>
    <w:p w14:paraId="7E559C4C" w14:textId="77777777" w:rsidR="00D0376A" w:rsidRPr="00C30523" w:rsidRDefault="00D0376A" w:rsidP="00D0376A">
      <w:pPr>
        <w:ind w:firstLine="567"/>
        <w:jc w:val="both"/>
        <w:rPr>
          <w:noProof/>
          <w:sz w:val="20"/>
          <w:szCs w:val="20"/>
        </w:rPr>
      </w:pPr>
      <w:r w:rsidRPr="00C30523">
        <w:rPr>
          <w:noProof/>
          <w:sz w:val="20"/>
          <w:szCs w:val="20"/>
        </w:rPr>
        <w:t>Место нахождения (адрес): 125009 г. Москва, ул.Воздвиженка, 10.</w:t>
      </w:r>
    </w:p>
    <w:p w14:paraId="355A076C" w14:textId="77777777" w:rsidR="00D0376A" w:rsidRPr="00C30523" w:rsidRDefault="00D0376A" w:rsidP="00D0376A">
      <w:pPr>
        <w:ind w:firstLine="567"/>
        <w:jc w:val="both"/>
        <w:rPr>
          <w:rStyle w:val="af0"/>
          <w:sz w:val="20"/>
          <w:szCs w:val="20"/>
        </w:rPr>
      </w:pPr>
      <w:r w:rsidRPr="00C30523">
        <w:rPr>
          <w:noProof/>
          <w:sz w:val="20"/>
          <w:szCs w:val="20"/>
        </w:rPr>
        <w:t xml:space="preserve">Адрес электронной почты: </w:t>
      </w:r>
      <w:hyperlink r:id="rId8" w:history="1">
        <w:r w:rsidRPr="00C30523">
          <w:rPr>
            <w:rStyle w:val="af0"/>
            <w:sz w:val="20"/>
            <w:szCs w:val="20"/>
          </w:rPr>
          <w:t>escrow@domrf.ru</w:t>
        </w:r>
      </w:hyperlink>
      <w:r w:rsidRPr="00C30523">
        <w:rPr>
          <w:sz w:val="20"/>
          <w:szCs w:val="20"/>
        </w:rPr>
        <w:t xml:space="preserve"> </w:t>
      </w:r>
    </w:p>
    <w:p w14:paraId="549C134D" w14:textId="568417F0" w:rsidR="00D0376A" w:rsidRDefault="00D0376A" w:rsidP="002E5A8D">
      <w:pPr>
        <w:ind w:firstLine="567"/>
        <w:jc w:val="both"/>
        <w:rPr>
          <w:noProof/>
          <w:sz w:val="20"/>
          <w:szCs w:val="20"/>
        </w:rPr>
      </w:pPr>
      <w:r w:rsidRPr="00C30523">
        <w:rPr>
          <w:noProof/>
          <w:sz w:val="20"/>
          <w:szCs w:val="20"/>
        </w:rPr>
        <w:t>Телефон банка: 8 800 775 86 86</w:t>
      </w:r>
      <w:r w:rsidR="002E5A8D" w:rsidRPr="00C30523">
        <w:rPr>
          <w:noProof/>
          <w:sz w:val="20"/>
          <w:szCs w:val="20"/>
        </w:rPr>
        <w:t>.</w:t>
      </w:r>
    </w:p>
    <w:p w14:paraId="2497231D" w14:textId="77777777" w:rsidR="00AA1145" w:rsidRPr="0083773F" w:rsidRDefault="00AA1145" w:rsidP="002E5A8D">
      <w:pPr>
        <w:ind w:firstLine="567"/>
        <w:jc w:val="both"/>
      </w:pPr>
    </w:p>
    <w:p w14:paraId="029D5DD9" w14:textId="77777777" w:rsidR="00D0376A" w:rsidRDefault="00D0376A" w:rsidP="00D0376A">
      <w:pPr>
        <w:pStyle w:val="ConsPlusNormal"/>
        <w:widowControl/>
        <w:numPr>
          <w:ilvl w:val="0"/>
          <w:numId w:val="9"/>
        </w:numPr>
        <w:ind w:left="0" w:firstLine="0"/>
        <w:jc w:val="center"/>
        <w:rPr>
          <w:rFonts w:ascii="Times New Roman" w:hAnsi="Times New Roman" w:cs="Times New Roman"/>
          <w:b/>
          <w:bCs/>
          <w:spacing w:val="20"/>
        </w:rPr>
      </w:pPr>
      <w:r w:rsidRPr="00241A9A">
        <w:rPr>
          <w:rFonts w:ascii="Times New Roman" w:hAnsi="Times New Roman" w:cs="Times New Roman"/>
          <w:b/>
          <w:bCs/>
          <w:spacing w:val="20"/>
        </w:rPr>
        <w:t xml:space="preserve">ОСНОВАНИЯ ЗАКЛЮЧЕНИЯ ДОГОВОРА И ПРИВЛЕЧЕНИЯ </w:t>
      </w:r>
    </w:p>
    <w:p w14:paraId="6A25FE62" w14:textId="77777777" w:rsidR="00D0376A" w:rsidRPr="00241A9A" w:rsidRDefault="00D0376A" w:rsidP="00D0376A">
      <w:pPr>
        <w:pStyle w:val="ConsPlusNormal"/>
        <w:widowControl/>
        <w:ind w:firstLine="0"/>
        <w:jc w:val="center"/>
        <w:rPr>
          <w:rFonts w:ascii="Times New Roman" w:hAnsi="Times New Roman" w:cs="Times New Roman"/>
          <w:b/>
          <w:bCs/>
          <w:spacing w:val="20"/>
        </w:rPr>
      </w:pPr>
      <w:r w:rsidRPr="00241A9A">
        <w:rPr>
          <w:rFonts w:ascii="Times New Roman" w:hAnsi="Times New Roman" w:cs="Times New Roman"/>
          <w:b/>
          <w:bCs/>
          <w:spacing w:val="20"/>
        </w:rPr>
        <w:t>ДЕНЕЖНЫХ СРЕДСТВ УЧАСТНИКА</w:t>
      </w:r>
    </w:p>
    <w:p w14:paraId="4E9CEA6B" w14:textId="6FC624D3" w:rsidR="00D0376A" w:rsidRPr="00D2621F" w:rsidRDefault="00D0376A" w:rsidP="00D0376A">
      <w:pPr>
        <w:pStyle w:val="ConsPlusNormal"/>
        <w:widowControl/>
        <w:numPr>
          <w:ilvl w:val="1"/>
          <w:numId w:val="5"/>
        </w:numPr>
        <w:tabs>
          <w:tab w:val="left" w:pos="567"/>
          <w:tab w:val="num" w:pos="1134"/>
        </w:tabs>
        <w:ind w:left="0" w:firstLine="567"/>
        <w:jc w:val="both"/>
        <w:rPr>
          <w:rFonts w:ascii="Times New Roman" w:hAnsi="Times New Roman" w:cs="Times New Roman"/>
        </w:rPr>
      </w:pPr>
      <w:r w:rsidRPr="00D2621F">
        <w:rPr>
          <w:rFonts w:ascii="Times New Roman" w:hAnsi="Times New Roman" w:cs="Times New Roman"/>
        </w:rPr>
        <w:t>Настоящий Договор заключен в соответствии с Гражданским кодексом Российской Федерации</w:t>
      </w:r>
      <w:r w:rsidR="00033DCC">
        <w:rPr>
          <w:rFonts w:ascii="Times New Roman" w:hAnsi="Times New Roman" w:cs="Times New Roman"/>
        </w:rPr>
        <w:t xml:space="preserve"> (далее по тексту – ГК РФ)</w:t>
      </w:r>
      <w:r w:rsidRPr="00D2621F">
        <w:rPr>
          <w:rFonts w:ascii="Times New Roman" w:hAnsi="Times New Roman" w:cs="Times New Roman"/>
        </w:rPr>
        <w:t>, 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w:t>
      </w:r>
      <w:r w:rsidRPr="00D2621F">
        <w:rPr>
          <w:rFonts w:ascii="Times New Roman" w:hAnsi="Times New Roman" w:cs="Times New Roman"/>
          <w:b/>
        </w:rPr>
        <w:t>Закон о Долевом Участии</w:t>
      </w:r>
      <w:r w:rsidRPr="00D2621F">
        <w:rPr>
          <w:rFonts w:ascii="Times New Roman" w:hAnsi="Times New Roman" w:cs="Times New Roman"/>
        </w:rPr>
        <w:t>»).</w:t>
      </w:r>
    </w:p>
    <w:p w14:paraId="74D9DC2A" w14:textId="77777777" w:rsidR="00D0376A" w:rsidRPr="00D2621F" w:rsidRDefault="00D0376A" w:rsidP="00D0376A">
      <w:pPr>
        <w:pStyle w:val="ConsPlusNormal"/>
        <w:widowControl/>
        <w:numPr>
          <w:ilvl w:val="1"/>
          <w:numId w:val="5"/>
        </w:numPr>
        <w:tabs>
          <w:tab w:val="clear" w:pos="720"/>
          <w:tab w:val="num" w:pos="1134"/>
        </w:tabs>
        <w:ind w:left="0" w:firstLine="567"/>
        <w:jc w:val="both"/>
        <w:rPr>
          <w:rFonts w:ascii="Times New Roman" w:hAnsi="Times New Roman" w:cs="Times New Roman"/>
        </w:rPr>
      </w:pPr>
      <w:r w:rsidRPr="00D2621F">
        <w:rPr>
          <w:rFonts w:ascii="Times New Roman" w:hAnsi="Times New Roman" w:cs="Times New Roman"/>
        </w:rPr>
        <w:t>Настоящий Договор подлежит государственной регистрации в органе, осуществляющем государственный кадастровый учет и государственную регистрацию прав (далее по тексту – «Орган регистрации прав»).</w:t>
      </w:r>
    </w:p>
    <w:p w14:paraId="64E03A88" w14:textId="77777777" w:rsidR="00D0376A" w:rsidRPr="00D2621F" w:rsidRDefault="00D0376A" w:rsidP="00D0376A">
      <w:pPr>
        <w:pStyle w:val="ConsPlusNormal"/>
        <w:widowControl/>
        <w:numPr>
          <w:ilvl w:val="1"/>
          <w:numId w:val="5"/>
        </w:numPr>
        <w:tabs>
          <w:tab w:val="left" w:pos="567"/>
          <w:tab w:val="num" w:pos="1134"/>
        </w:tabs>
        <w:ind w:left="0" w:firstLine="567"/>
        <w:jc w:val="both"/>
        <w:rPr>
          <w:rFonts w:ascii="Times New Roman" w:hAnsi="Times New Roman" w:cs="Times New Roman"/>
        </w:rPr>
      </w:pPr>
      <w:r w:rsidRPr="00D2621F">
        <w:rPr>
          <w:rFonts w:ascii="Times New Roman" w:hAnsi="Times New Roman" w:cs="Times New Roman"/>
        </w:rPr>
        <w:t>В соответствии со ст. 3 Закона о Долевом Участии Застройщик вправе привлекать денежные средства Участника</w:t>
      </w:r>
      <w:r>
        <w:rPr>
          <w:rFonts w:ascii="Times New Roman" w:hAnsi="Times New Roman" w:cs="Times New Roman"/>
        </w:rPr>
        <w:t xml:space="preserve"> долевого строительства</w:t>
      </w:r>
      <w:r w:rsidRPr="00D2621F">
        <w:rPr>
          <w:rFonts w:ascii="Times New Roman" w:hAnsi="Times New Roman" w:cs="Times New Roman"/>
        </w:rPr>
        <w:t xml:space="preserve"> на основании:</w:t>
      </w:r>
    </w:p>
    <w:p w14:paraId="0932563E" w14:textId="77777777" w:rsidR="00D0376A" w:rsidRPr="00D2621F" w:rsidRDefault="00D0376A" w:rsidP="00D0376A">
      <w:pPr>
        <w:pStyle w:val="ConsPlusNormal"/>
        <w:widowControl/>
        <w:numPr>
          <w:ilvl w:val="2"/>
          <w:numId w:val="5"/>
        </w:numPr>
        <w:tabs>
          <w:tab w:val="left" w:pos="567"/>
          <w:tab w:val="num" w:pos="1134"/>
        </w:tabs>
        <w:ind w:left="0" w:firstLine="567"/>
        <w:jc w:val="both"/>
        <w:rPr>
          <w:rFonts w:ascii="Times New Roman" w:hAnsi="Times New Roman" w:cs="Times New Roman"/>
        </w:rPr>
      </w:pPr>
      <w:r w:rsidRPr="00D2621F">
        <w:rPr>
          <w:rFonts w:ascii="Times New Roman" w:hAnsi="Times New Roman" w:cs="Times New Roman"/>
        </w:rPr>
        <w:t>Настоящего Договора, так как Застройщик удовлетворяет требованиям, указанным в части 2 указанной статьи.</w:t>
      </w:r>
    </w:p>
    <w:p w14:paraId="6B232C0A" w14:textId="409BD631" w:rsidR="00D0376A" w:rsidRPr="00D2621F" w:rsidRDefault="00D0376A" w:rsidP="00D0376A">
      <w:pPr>
        <w:pStyle w:val="ConsPlusNormal"/>
        <w:widowControl/>
        <w:numPr>
          <w:ilvl w:val="2"/>
          <w:numId w:val="5"/>
        </w:numPr>
        <w:tabs>
          <w:tab w:val="clear" w:pos="1430"/>
          <w:tab w:val="num" w:pos="1560"/>
        </w:tabs>
        <w:ind w:left="0" w:firstLine="567"/>
        <w:jc w:val="both"/>
        <w:rPr>
          <w:rFonts w:ascii="Times New Roman" w:hAnsi="Times New Roman" w:cs="Times New Roman"/>
        </w:rPr>
      </w:pPr>
      <w:r w:rsidRPr="00D2621F">
        <w:rPr>
          <w:rFonts w:ascii="Times New Roman" w:hAnsi="Times New Roman" w:cs="Times New Roman"/>
        </w:rPr>
        <w:t>Разрешения на строительство №23-301000-</w:t>
      </w:r>
      <w:r w:rsidR="00033DCC">
        <w:rPr>
          <w:rFonts w:ascii="Times New Roman" w:hAnsi="Times New Roman" w:cs="Times New Roman"/>
        </w:rPr>
        <w:t>79</w:t>
      </w:r>
      <w:r w:rsidRPr="00D2621F">
        <w:rPr>
          <w:rFonts w:ascii="Times New Roman" w:hAnsi="Times New Roman" w:cs="Times New Roman"/>
        </w:rPr>
        <w:t xml:space="preserve">-2020 </w:t>
      </w:r>
      <w:bookmarkStart w:id="5" w:name="OLE_LINK118"/>
      <w:bookmarkStart w:id="6" w:name="OLE_LINK119"/>
      <w:r w:rsidRPr="00D2621F">
        <w:rPr>
          <w:rFonts w:ascii="Times New Roman" w:hAnsi="Times New Roman" w:cs="Times New Roman"/>
        </w:rPr>
        <w:t xml:space="preserve">от </w:t>
      </w:r>
      <w:r w:rsidR="00033DCC">
        <w:rPr>
          <w:rFonts w:ascii="Times New Roman" w:hAnsi="Times New Roman" w:cs="Times New Roman"/>
        </w:rPr>
        <w:t>20 декабря 2019</w:t>
      </w:r>
      <w:r w:rsidRPr="00D2621F">
        <w:rPr>
          <w:rFonts w:ascii="Times New Roman" w:hAnsi="Times New Roman" w:cs="Times New Roman"/>
        </w:rPr>
        <w:t xml:space="preserve"> года, выданного</w:t>
      </w:r>
      <w:bookmarkEnd w:id="5"/>
      <w:bookmarkEnd w:id="6"/>
      <w:r w:rsidRPr="00D2621F">
        <w:rPr>
          <w:rFonts w:ascii="Times New Roman" w:hAnsi="Times New Roman" w:cs="Times New Roman"/>
        </w:rPr>
        <w:t xml:space="preserve"> Администрацией муниципального образования город-курорт Анапа</w:t>
      </w:r>
      <w:r w:rsidRPr="00D2621F" w:rsidDel="00501FCD">
        <w:rPr>
          <w:rFonts w:ascii="Times New Roman" w:hAnsi="Times New Roman" w:cs="Times New Roman"/>
        </w:rPr>
        <w:t>.</w:t>
      </w:r>
    </w:p>
    <w:p w14:paraId="3F5D5938" w14:textId="6A3BA18B" w:rsidR="00D0376A" w:rsidRPr="00D2621F" w:rsidRDefault="00D0376A" w:rsidP="00D0376A">
      <w:pPr>
        <w:pStyle w:val="ConsPlusNormal"/>
        <w:numPr>
          <w:ilvl w:val="2"/>
          <w:numId w:val="5"/>
        </w:numPr>
        <w:tabs>
          <w:tab w:val="clear" w:pos="1430"/>
          <w:tab w:val="num" w:pos="710"/>
        </w:tabs>
        <w:ind w:left="0" w:firstLine="567"/>
        <w:jc w:val="both"/>
        <w:rPr>
          <w:rFonts w:ascii="Times New Roman" w:hAnsi="Times New Roman" w:cs="Times New Roman"/>
        </w:rPr>
      </w:pPr>
      <w:r w:rsidRPr="00D2621F">
        <w:rPr>
          <w:rFonts w:ascii="Times New Roman" w:hAnsi="Times New Roman" w:cs="Times New Roman"/>
        </w:rPr>
        <w:t>Внесения Органом регистрации прав в Единый государственный реестр недвижимости записи о государственной регистрации № 23:37:</w:t>
      </w:r>
      <w:r w:rsidR="00033DCC">
        <w:rPr>
          <w:rFonts w:ascii="Times New Roman" w:hAnsi="Times New Roman" w:cs="Times New Roman"/>
        </w:rPr>
        <w:t>0104015</w:t>
      </w:r>
      <w:r w:rsidRPr="00D2621F">
        <w:rPr>
          <w:rFonts w:ascii="Times New Roman" w:hAnsi="Times New Roman" w:cs="Times New Roman"/>
        </w:rPr>
        <w:t>:</w:t>
      </w:r>
      <w:r w:rsidR="00033DCC">
        <w:rPr>
          <w:rFonts w:ascii="Times New Roman" w:hAnsi="Times New Roman" w:cs="Times New Roman"/>
        </w:rPr>
        <w:t>3661</w:t>
      </w:r>
      <w:r w:rsidRPr="00D2621F">
        <w:rPr>
          <w:rFonts w:ascii="Times New Roman" w:hAnsi="Times New Roman" w:cs="Times New Roman"/>
        </w:rPr>
        <w:t>-23/</w:t>
      </w:r>
      <w:r w:rsidR="00033DCC">
        <w:rPr>
          <w:rFonts w:ascii="Times New Roman" w:hAnsi="Times New Roman" w:cs="Times New Roman"/>
        </w:rPr>
        <w:t>228</w:t>
      </w:r>
      <w:r w:rsidRPr="00D2621F">
        <w:rPr>
          <w:rFonts w:ascii="Times New Roman" w:hAnsi="Times New Roman" w:cs="Times New Roman"/>
        </w:rPr>
        <w:t>/202</w:t>
      </w:r>
      <w:r w:rsidR="00033DCC">
        <w:rPr>
          <w:rFonts w:ascii="Times New Roman" w:hAnsi="Times New Roman" w:cs="Times New Roman"/>
        </w:rPr>
        <w:t>1</w:t>
      </w:r>
      <w:r w:rsidRPr="00D2621F">
        <w:rPr>
          <w:rFonts w:ascii="Times New Roman" w:hAnsi="Times New Roman" w:cs="Times New Roman"/>
        </w:rPr>
        <w:t>-</w:t>
      </w:r>
      <w:r w:rsidR="00033DCC">
        <w:rPr>
          <w:rFonts w:ascii="Times New Roman" w:hAnsi="Times New Roman" w:cs="Times New Roman"/>
        </w:rPr>
        <w:t>34</w:t>
      </w:r>
      <w:r w:rsidRPr="00D2621F">
        <w:rPr>
          <w:rFonts w:ascii="Times New Roman" w:hAnsi="Times New Roman" w:cs="Times New Roman"/>
        </w:rPr>
        <w:t xml:space="preserve"> </w:t>
      </w:r>
      <w:r w:rsidR="00033DCC">
        <w:rPr>
          <w:rFonts w:ascii="Times New Roman" w:hAnsi="Times New Roman" w:cs="Times New Roman"/>
        </w:rPr>
        <w:t>от 06</w:t>
      </w:r>
      <w:r w:rsidRPr="00D2621F">
        <w:rPr>
          <w:rFonts w:ascii="Times New Roman" w:hAnsi="Times New Roman" w:cs="Times New Roman"/>
        </w:rPr>
        <w:t>.</w:t>
      </w:r>
      <w:r w:rsidR="00033DCC">
        <w:rPr>
          <w:rFonts w:ascii="Times New Roman" w:hAnsi="Times New Roman" w:cs="Times New Roman"/>
        </w:rPr>
        <w:t>12</w:t>
      </w:r>
      <w:r w:rsidRPr="00D2621F">
        <w:rPr>
          <w:rFonts w:ascii="Times New Roman" w:hAnsi="Times New Roman" w:cs="Times New Roman"/>
        </w:rPr>
        <w:t>.202</w:t>
      </w:r>
      <w:r w:rsidR="00033DCC">
        <w:rPr>
          <w:rFonts w:ascii="Times New Roman" w:hAnsi="Times New Roman" w:cs="Times New Roman"/>
        </w:rPr>
        <w:t>1</w:t>
      </w:r>
      <w:r w:rsidRPr="00D2621F">
        <w:rPr>
          <w:rFonts w:ascii="Times New Roman" w:hAnsi="Times New Roman" w:cs="Times New Roman"/>
        </w:rPr>
        <w:t xml:space="preserve"> года, Застройщиком права аренды на Земельный участок.</w:t>
      </w:r>
    </w:p>
    <w:p w14:paraId="7B348E3C" w14:textId="77777777" w:rsidR="00D0376A" w:rsidRPr="00D2621F" w:rsidRDefault="00D0376A" w:rsidP="00D0376A">
      <w:pPr>
        <w:pStyle w:val="ConsPlusNormal"/>
        <w:widowControl/>
        <w:numPr>
          <w:ilvl w:val="2"/>
          <w:numId w:val="5"/>
        </w:numPr>
        <w:tabs>
          <w:tab w:val="clear" w:pos="1430"/>
          <w:tab w:val="left" w:pos="567"/>
          <w:tab w:val="num" w:pos="710"/>
        </w:tabs>
        <w:ind w:left="0" w:firstLine="567"/>
        <w:jc w:val="both"/>
        <w:rPr>
          <w:rFonts w:ascii="Times New Roman" w:hAnsi="Times New Roman" w:cs="Times New Roman"/>
          <w:color w:val="000000" w:themeColor="text1"/>
          <w:u w:val="single"/>
        </w:rPr>
      </w:pPr>
      <w:r w:rsidRPr="00D2621F">
        <w:rPr>
          <w:rFonts w:ascii="Times New Roman" w:hAnsi="Times New Roman" w:cs="Times New Roman"/>
          <w:color w:val="000000" w:themeColor="text1"/>
        </w:rPr>
        <w:t>Опубликования, размещения в единой информационной системе жилищного строительства (ЕИСЖС) проектной декларации.</w:t>
      </w:r>
    </w:p>
    <w:p w14:paraId="2A418C49" w14:textId="77777777" w:rsidR="00D0376A" w:rsidRPr="00D2621F" w:rsidRDefault="00D0376A" w:rsidP="00D0376A">
      <w:pPr>
        <w:pStyle w:val="ConsPlusNormal"/>
        <w:widowControl/>
        <w:numPr>
          <w:ilvl w:val="1"/>
          <w:numId w:val="5"/>
        </w:numPr>
        <w:tabs>
          <w:tab w:val="left" w:pos="567"/>
          <w:tab w:val="num" w:pos="1134"/>
        </w:tabs>
        <w:ind w:left="0" w:firstLine="567"/>
        <w:jc w:val="both"/>
        <w:rPr>
          <w:rFonts w:ascii="Times New Roman" w:hAnsi="Times New Roman" w:cs="Times New Roman"/>
        </w:rPr>
      </w:pPr>
      <w:r w:rsidRPr="00D2621F">
        <w:rPr>
          <w:rFonts w:ascii="Times New Roman" w:hAnsi="Times New Roman" w:cs="Times New Roman"/>
          <w:color w:val="000000" w:themeColor="text1"/>
        </w:rPr>
        <w:t>Стороны подтверждают, что Участник</w:t>
      </w:r>
      <w:r>
        <w:rPr>
          <w:rFonts w:ascii="Times New Roman" w:hAnsi="Times New Roman" w:cs="Times New Roman"/>
          <w:color w:val="000000" w:themeColor="text1"/>
        </w:rPr>
        <w:t xml:space="preserve"> долевого строительства</w:t>
      </w:r>
      <w:r w:rsidRPr="00D2621F">
        <w:rPr>
          <w:rFonts w:ascii="Times New Roman" w:hAnsi="Times New Roman" w:cs="Times New Roman"/>
          <w:color w:val="000000" w:themeColor="text1"/>
        </w:rPr>
        <w:t xml:space="preserve"> ознакомился с положениями настоящего Договора, а также с содержанием документов, указанных в статье 2 настоящего Договора</w:t>
      </w:r>
      <w:bookmarkStart w:id="7" w:name="_Hlk523408516"/>
      <w:r w:rsidRPr="00D2621F">
        <w:rPr>
          <w:rFonts w:ascii="Times New Roman" w:hAnsi="Times New Roman" w:cs="Times New Roman"/>
        </w:rPr>
        <w:t>.</w:t>
      </w:r>
      <w:bookmarkEnd w:id="7"/>
    </w:p>
    <w:p w14:paraId="2FAF82FE" w14:textId="77777777" w:rsidR="00D0376A" w:rsidRPr="00D2621F" w:rsidRDefault="00D0376A" w:rsidP="00D0376A">
      <w:pPr>
        <w:pStyle w:val="ConsPlusNormal"/>
        <w:widowControl/>
        <w:numPr>
          <w:ilvl w:val="1"/>
          <w:numId w:val="5"/>
        </w:numPr>
        <w:tabs>
          <w:tab w:val="left" w:pos="567"/>
          <w:tab w:val="num" w:pos="1134"/>
        </w:tabs>
        <w:ind w:left="0" w:firstLine="567"/>
        <w:jc w:val="both"/>
        <w:rPr>
          <w:rFonts w:ascii="Times New Roman" w:hAnsi="Times New Roman" w:cs="Times New Roman"/>
          <w:color w:val="000000" w:themeColor="text1"/>
        </w:rPr>
      </w:pPr>
      <w:r w:rsidRPr="00D2621F">
        <w:rPr>
          <w:rFonts w:ascii="Times New Roman" w:hAnsi="Times New Roman" w:cs="Times New Roman"/>
          <w:color w:val="000000" w:themeColor="text1"/>
        </w:rPr>
        <w:t>В силу того, что расчеты по настоящему Договору осуществляются с использованием счетов эскроу, залог в силу закона на предоставленный для строительства Земельный участок и строящийся на этом участке Жилой дом на основании ч. 4 ст. 15.4 Закона о Долевом Участии в пользу Участника</w:t>
      </w:r>
      <w:r>
        <w:rPr>
          <w:rFonts w:ascii="Times New Roman" w:hAnsi="Times New Roman" w:cs="Times New Roman"/>
          <w:color w:val="000000" w:themeColor="text1"/>
        </w:rPr>
        <w:t xml:space="preserve"> долевого строительства</w:t>
      </w:r>
      <w:r w:rsidRPr="00D2621F">
        <w:rPr>
          <w:rFonts w:ascii="Times New Roman" w:hAnsi="Times New Roman" w:cs="Times New Roman"/>
          <w:color w:val="000000" w:themeColor="text1"/>
        </w:rPr>
        <w:t xml:space="preserve"> не устанавливается.</w:t>
      </w:r>
    </w:p>
    <w:p w14:paraId="0D60DAB8" w14:textId="77777777" w:rsidR="00D0376A" w:rsidRPr="0083773F" w:rsidRDefault="00D0376A" w:rsidP="00D0376A">
      <w:pPr>
        <w:pStyle w:val="ConsPlusNormal"/>
        <w:widowControl/>
        <w:numPr>
          <w:ilvl w:val="0"/>
          <w:numId w:val="5"/>
        </w:numPr>
        <w:ind w:left="0" w:firstLine="0"/>
        <w:jc w:val="center"/>
        <w:rPr>
          <w:rFonts w:ascii="Times New Roman" w:hAnsi="Times New Roman" w:cs="Times New Roman"/>
          <w:b/>
          <w:bCs/>
          <w:spacing w:val="20"/>
        </w:rPr>
      </w:pPr>
      <w:r w:rsidRPr="0083773F">
        <w:rPr>
          <w:rFonts w:ascii="Times New Roman" w:hAnsi="Times New Roman" w:cs="Times New Roman"/>
          <w:b/>
          <w:bCs/>
          <w:spacing w:val="20"/>
        </w:rPr>
        <w:t xml:space="preserve">ПРЕДМЕТ ДОГОВОРА </w:t>
      </w:r>
    </w:p>
    <w:p w14:paraId="57B37BC4" w14:textId="77777777" w:rsidR="00D0376A" w:rsidRPr="00D2621F" w:rsidRDefault="00D0376A" w:rsidP="00D0376A">
      <w:pPr>
        <w:pStyle w:val="ConsPlusNormal"/>
        <w:widowControl/>
        <w:numPr>
          <w:ilvl w:val="1"/>
          <w:numId w:val="6"/>
        </w:numPr>
        <w:tabs>
          <w:tab w:val="left" w:pos="567"/>
          <w:tab w:val="left" w:pos="993"/>
          <w:tab w:val="num" w:pos="1560"/>
        </w:tabs>
        <w:ind w:left="0" w:firstLine="567"/>
        <w:jc w:val="both"/>
        <w:rPr>
          <w:rFonts w:ascii="Times New Roman" w:hAnsi="Times New Roman" w:cs="Times New Roman"/>
        </w:rPr>
      </w:pPr>
      <w:r w:rsidRPr="00D2621F">
        <w:rPr>
          <w:rFonts w:ascii="Times New Roman" w:hAnsi="Times New Roman" w:cs="Times New Roman"/>
        </w:rPr>
        <w:t>По настоящему Договору Застройщик обязуется в предусмотренный настоящим Договором срок построить (создать) Жилой дом и после получения Разрешения на ввод в эксплуатацию Жилого дома передать Участнику</w:t>
      </w:r>
      <w:r>
        <w:rPr>
          <w:rFonts w:ascii="Times New Roman" w:hAnsi="Times New Roman" w:cs="Times New Roman"/>
        </w:rPr>
        <w:t xml:space="preserve"> </w:t>
      </w:r>
      <w:r w:rsidRPr="00D2621F">
        <w:rPr>
          <w:rFonts w:ascii="Times New Roman" w:hAnsi="Times New Roman" w:cs="Times New Roman"/>
        </w:rPr>
        <w:t>расположенный в Жилом доме Объект, а Участник</w:t>
      </w:r>
      <w:r>
        <w:rPr>
          <w:rFonts w:ascii="Times New Roman" w:hAnsi="Times New Roman" w:cs="Times New Roman"/>
        </w:rPr>
        <w:t xml:space="preserve"> </w:t>
      </w:r>
      <w:r w:rsidRPr="00D2621F">
        <w:rPr>
          <w:rFonts w:ascii="Times New Roman" w:hAnsi="Times New Roman" w:cs="Times New Roman"/>
        </w:rPr>
        <w:t>обязуется принять Объект и уплатить обусловленную настоящим Договором цену.</w:t>
      </w:r>
    </w:p>
    <w:p w14:paraId="1B9FED84" w14:textId="376BAB17" w:rsidR="00D0376A" w:rsidRPr="00692875" w:rsidRDefault="00D0376A" w:rsidP="00D0376A">
      <w:pPr>
        <w:pStyle w:val="ConsPlusNormal"/>
        <w:widowControl/>
        <w:numPr>
          <w:ilvl w:val="1"/>
          <w:numId w:val="6"/>
        </w:numPr>
        <w:tabs>
          <w:tab w:val="left" w:pos="567"/>
          <w:tab w:val="left" w:pos="993"/>
          <w:tab w:val="num" w:pos="1560"/>
        </w:tabs>
        <w:ind w:left="0" w:firstLine="567"/>
        <w:jc w:val="both"/>
        <w:rPr>
          <w:rFonts w:ascii="Times New Roman" w:hAnsi="Times New Roman" w:cs="Times New Roman"/>
        </w:rPr>
      </w:pPr>
      <w:r w:rsidRPr="00692875">
        <w:rPr>
          <w:rFonts w:ascii="Times New Roman" w:hAnsi="Times New Roman" w:cs="Times New Roman"/>
        </w:rPr>
        <w:t xml:space="preserve">В соответствии с настоящим Договором и на основании положений действующего законодательства у Участника в будущем возникнет право собственности на Объект долевого строительства – Квартира </w:t>
      </w:r>
      <w:r w:rsidRPr="00692875">
        <w:rPr>
          <w:rFonts w:ascii="Times New Roman" w:hAnsi="Times New Roman" w:cs="Times New Roman"/>
          <w:b/>
          <w:bCs/>
        </w:rPr>
        <w:t xml:space="preserve">№ </w:t>
      </w:r>
      <w:r w:rsidR="00083AA6">
        <w:rPr>
          <w:rFonts w:ascii="Times New Roman" w:hAnsi="Times New Roman" w:cs="Times New Roman"/>
          <w:b/>
          <w:bCs/>
        </w:rPr>
        <w:t>__</w:t>
      </w:r>
      <w:r w:rsidRPr="00692875">
        <w:rPr>
          <w:rFonts w:ascii="Times New Roman" w:hAnsi="Times New Roman" w:cs="Times New Roman"/>
        </w:rPr>
        <w:t xml:space="preserve">, условный номер: </w:t>
      </w:r>
      <w:r w:rsidR="00083AA6">
        <w:rPr>
          <w:rFonts w:ascii="Times New Roman" w:hAnsi="Times New Roman" w:cs="Times New Roman"/>
        </w:rPr>
        <w:t>__</w:t>
      </w:r>
      <w:r w:rsidRPr="00692875">
        <w:rPr>
          <w:rFonts w:ascii="Times New Roman" w:hAnsi="Times New Roman" w:cs="Times New Roman"/>
          <w:b/>
          <w:bCs/>
        </w:rPr>
        <w:t xml:space="preserve">, </w:t>
      </w:r>
      <w:r w:rsidRPr="00692875">
        <w:rPr>
          <w:rFonts w:ascii="Times New Roman" w:hAnsi="Times New Roman" w:cs="Times New Roman"/>
        </w:rPr>
        <w:t>назначение</w:t>
      </w:r>
      <w:r w:rsidRPr="00692875">
        <w:rPr>
          <w:rFonts w:ascii="Times New Roman" w:hAnsi="Times New Roman" w:cs="Times New Roman"/>
          <w:b/>
          <w:bCs/>
        </w:rPr>
        <w:t xml:space="preserve">: Квартира, </w:t>
      </w:r>
      <w:r w:rsidRPr="00692875">
        <w:rPr>
          <w:rFonts w:ascii="Times New Roman" w:hAnsi="Times New Roman" w:cs="Times New Roman"/>
        </w:rPr>
        <w:t>этаж расположения:</w:t>
      </w:r>
      <w:r w:rsidR="00692875" w:rsidRPr="00692875">
        <w:rPr>
          <w:rFonts w:ascii="Times New Roman" w:hAnsi="Times New Roman" w:cs="Times New Roman"/>
        </w:rPr>
        <w:t xml:space="preserve"> </w:t>
      </w:r>
      <w:r w:rsidR="00083AA6">
        <w:rPr>
          <w:rFonts w:ascii="Times New Roman" w:hAnsi="Times New Roman" w:cs="Times New Roman"/>
        </w:rPr>
        <w:t>__</w:t>
      </w:r>
      <w:r w:rsidRPr="00692875">
        <w:rPr>
          <w:rFonts w:ascii="Times New Roman" w:hAnsi="Times New Roman" w:cs="Times New Roman"/>
          <w:b/>
          <w:bCs/>
        </w:rPr>
        <w:t xml:space="preserve">, </w:t>
      </w:r>
      <w:r w:rsidRPr="00692875">
        <w:rPr>
          <w:rFonts w:ascii="Times New Roman" w:hAnsi="Times New Roman" w:cs="Times New Roman"/>
        </w:rPr>
        <w:t xml:space="preserve">номер подъезда (секции): </w:t>
      </w:r>
      <w:r w:rsidR="00083AA6">
        <w:rPr>
          <w:rFonts w:ascii="Times New Roman" w:hAnsi="Times New Roman" w:cs="Times New Roman"/>
        </w:rPr>
        <w:t>___</w:t>
      </w:r>
      <w:r w:rsidRPr="00692875">
        <w:rPr>
          <w:rFonts w:ascii="Times New Roman" w:hAnsi="Times New Roman" w:cs="Times New Roman"/>
          <w:b/>
          <w:bCs/>
        </w:rPr>
        <w:t xml:space="preserve">, </w:t>
      </w:r>
      <w:r w:rsidRPr="00692875">
        <w:rPr>
          <w:rFonts w:ascii="Times New Roman" w:hAnsi="Times New Roman" w:cs="Times New Roman"/>
        </w:rPr>
        <w:t xml:space="preserve">проектная общая площадь: </w:t>
      </w:r>
      <w:r w:rsidR="00083AA6">
        <w:rPr>
          <w:rFonts w:ascii="Times New Roman" w:hAnsi="Times New Roman" w:cs="Times New Roman"/>
        </w:rPr>
        <w:t>00</w:t>
      </w:r>
      <w:r w:rsidR="00692875" w:rsidRPr="00692875">
        <w:rPr>
          <w:rFonts w:ascii="Times New Roman" w:hAnsi="Times New Roman" w:cs="Times New Roman"/>
          <w:b/>
          <w:bCs/>
        </w:rPr>
        <w:t>,0</w:t>
      </w:r>
      <w:r w:rsidR="00083AA6">
        <w:rPr>
          <w:rFonts w:ascii="Times New Roman" w:hAnsi="Times New Roman" w:cs="Times New Roman"/>
          <w:b/>
          <w:bCs/>
        </w:rPr>
        <w:t>0</w:t>
      </w:r>
      <w:r w:rsidRPr="00692875">
        <w:rPr>
          <w:rFonts w:ascii="Times New Roman" w:hAnsi="Times New Roman" w:cs="Times New Roman"/>
          <w:b/>
          <w:bCs/>
        </w:rPr>
        <w:t xml:space="preserve"> кв. м</w:t>
      </w:r>
      <w:r w:rsidRPr="00692875">
        <w:rPr>
          <w:rFonts w:ascii="Times New Roman" w:hAnsi="Times New Roman" w:cs="Times New Roman"/>
        </w:rPr>
        <w:t xml:space="preserve">., количество комнат: </w:t>
      </w:r>
      <w:r w:rsidR="00083AA6">
        <w:rPr>
          <w:rFonts w:ascii="Times New Roman" w:hAnsi="Times New Roman" w:cs="Times New Roman"/>
        </w:rPr>
        <w:t>_____</w:t>
      </w:r>
      <w:r w:rsidRPr="00692875">
        <w:rPr>
          <w:rFonts w:ascii="Times New Roman" w:hAnsi="Times New Roman" w:cs="Times New Roman"/>
          <w:b/>
          <w:bCs/>
        </w:rPr>
        <w:t xml:space="preserve">, </w:t>
      </w:r>
      <w:r w:rsidRPr="00692875">
        <w:rPr>
          <w:rFonts w:ascii="Times New Roman" w:hAnsi="Times New Roman" w:cs="Times New Roman"/>
        </w:rPr>
        <w:t>расположенный в Объекте недвижимости (далее - Объект долевого строительства), имеющий основные характеристики, соответствующие проектной документации, согласованные Сторонами и указанные в Приложении № 1 к настоящему Договору.</w:t>
      </w:r>
    </w:p>
    <w:p w14:paraId="6167963A" w14:textId="77777777" w:rsidR="00D0376A" w:rsidRPr="00D2621F" w:rsidRDefault="00D0376A" w:rsidP="00D0376A">
      <w:pPr>
        <w:pStyle w:val="ConsPlusNormal"/>
        <w:widowControl/>
        <w:tabs>
          <w:tab w:val="left" w:pos="567"/>
          <w:tab w:val="left" w:pos="993"/>
          <w:tab w:val="num" w:pos="1560"/>
        </w:tabs>
        <w:ind w:firstLine="567"/>
        <w:jc w:val="both"/>
        <w:rPr>
          <w:rFonts w:ascii="Times New Roman" w:hAnsi="Times New Roman" w:cs="Times New Roman"/>
        </w:rPr>
      </w:pPr>
      <w:r w:rsidRPr="00D2621F">
        <w:rPr>
          <w:rFonts w:ascii="Times New Roman" w:hAnsi="Times New Roman" w:cs="Times New Roman"/>
        </w:rPr>
        <w:t xml:space="preserve">Основные характеристики Жилого дома, соответствующие проектной документации, согласованы Сторонами и указаны в Приложении № 1 к настоящему Договору. </w:t>
      </w:r>
    </w:p>
    <w:p w14:paraId="5DFB0E87" w14:textId="77777777" w:rsidR="00D0376A" w:rsidRPr="00D2621F" w:rsidRDefault="00D0376A" w:rsidP="00D0376A">
      <w:pPr>
        <w:pStyle w:val="ConsPlusNormal"/>
        <w:widowControl/>
        <w:tabs>
          <w:tab w:val="left" w:pos="567"/>
          <w:tab w:val="left" w:pos="993"/>
          <w:tab w:val="num" w:pos="1560"/>
        </w:tabs>
        <w:ind w:firstLine="567"/>
        <w:jc w:val="both"/>
        <w:rPr>
          <w:rFonts w:ascii="Times New Roman" w:hAnsi="Times New Roman" w:cs="Times New Roman"/>
        </w:rPr>
      </w:pPr>
      <w:r w:rsidRPr="00D2621F">
        <w:rPr>
          <w:rFonts w:ascii="Times New Roman" w:hAnsi="Times New Roman" w:cs="Times New Roman"/>
        </w:rPr>
        <w:t>План Объекта, отражающий в графической форме расположение по отношению друг к другу частей Объекта и местоположение Объекта на этаже согласован Сторонами и указан в Приложении № 2 к настоящему Договору.</w:t>
      </w:r>
      <w:r w:rsidRPr="00D2621F">
        <w:rPr>
          <w:rFonts w:ascii="Times New Roman" w:hAnsi="Times New Roman" w:cs="Times New Roman"/>
          <w:highlight w:val="yellow"/>
        </w:rPr>
        <w:t xml:space="preserve"> </w:t>
      </w:r>
    </w:p>
    <w:p w14:paraId="03693A9F" w14:textId="77777777" w:rsidR="00D0376A" w:rsidRPr="00D2621F" w:rsidRDefault="00D0376A" w:rsidP="00D0376A">
      <w:pPr>
        <w:pStyle w:val="ConsPlusNormal"/>
        <w:widowControl/>
        <w:tabs>
          <w:tab w:val="left" w:pos="567"/>
          <w:tab w:val="left" w:pos="993"/>
          <w:tab w:val="num" w:pos="1560"/>
        </w:tabs>
        <w:ind w:firstLine="567"/>
        <w:jc w:val="both"/>
        <w:rPr>
          <w:rFonts w:ascii="Times New Roman" w:hAnsi="Times New Roman" w:cs="Times New Roman"/>
          <w:highlight w:val="yellow"/>
        </w:rPr>
      </w:pPr>
      <w:r w:rsidRPr="00D2621F">
        <w:rPr>
          <w:rFonts w:ascii="Times New Roman" w:hAnsi="Times New Roman" w:cs="Times New Roman"/>
        </w:rPr>
        <w:t>Участник</w:t>
      </w:r>
      <w:r>
        <w:rPr>
          <w:rFonts w:ascii="Times New Roman" w:hAnsi="Times New Roman" w:cs="Times New Roman"/>
        </w:rPr>
        <w:t xml:space="preserve"> </w:t>
      </w:r>
      <w:r w:rsidRPr="00D2621F">
        <w:rPr>
          <w:rFonts w:ascii="Times New Roman" w:hAnsi="Times New Roman" w:cs="Times New Roman"/>
        </w:rPr>
        <w:t>уведомлен и согласен с тем, что Застройщик в одностороннем порядке вправе вносить изменения в проектную документацию Жилого дома без направления уведомления Участнику.</w:t>
      </w:r>
    </w:p>
    <w:p w14:paraId="76FA969D" w14:textId="43693729" w:rsidR="00D0376A" w:rsidRPr="00D2621F" w:rsidRDefault="00D0376A" w:rsidP="00D0376A">
      <w:pPr>
        <w:pStyle w:val="ConsPlusNormal"/>
        <w:widowControl/>
        <w:tabs>
          <w:tab w:val="left" w:pos="567"/>
          <w:tab w:val="left" w:pos="993"/>
          <w:tab w:val="num" w:pos="1560"/>
        </w:tabs>
        <w:ind w:firstLine="567"/>
        <w:jc w:val="both"/>
        <w:rPr>
          <w:rFonts w:ascii="Times New Roman" w:hAnsi="Times New Roman" w:cs="Times New Roman"/>
        </w:rPr>
      </w:pPr>
      <w:r w:rsidRPr="00D2621F">
        <w:rPr>
          <w:rFonts w:ascii="Times New Roman" w:hAnsi="Times New Roman" w:cs="Times New Roman"/>
        </w:rPr>
        <w:t>Описание Объекта долевого строительства указано также в Приложении № 1.</w:t>
      </w:r>
    </w:p>
    <w:p w14:paraId="0670EF5D" w14:textId="77777777" w:rsidR="00D0376A" w:rsidRPr="00D2621F" w:rsidRDefault="00D0376A" w:rsidP="00D0376A">
      <w:pPr>
        <w:pStyle w:val="ConsPlusNormal"/>
        <w:tabs>
          <w:tab w:val="left" w:pos="709"/>
          <w:tab w:val="left" w:pos="993"/>
        </w:tabs>
        <w:ind w:firstLine="567"/>
        <w:jc w:val="both"/>
        <w:rPr>
          <w:rFonts w:ascii="Times New Roman" w:hAnsi="Times New Roman" w:cs="Times New Roman"/>
        </w:rPr>
      </w:pPr>
      <w:bookmarkStart w:id="8" w:name="_Hlk523408552"/>
      <w:r w:rsidRPr="00D2621F">
        <w:rPr>
          <w:rFonts w:ascii="Times New Roman" w:hAnsi="Times New Roman" w:cs="Times New Roman"/>
        </w:rPr>
        <w:t>3.3. Застройщик гарантирует, что на момент заключения Договора Объект правами третьих лиц не обременен, в споре, под запретом, залогом, в судебных разбирательствах не состоит, а также, что ранее в отношении Объекта не совершалось сделок, следствием которых может быть возникновение прав третьих лиц.</w:t>
      </w:r>
    </w:p>
    <w:p w14:paraId="359B6CAC" w14:textId="77777777" w:rsidR="00D0376A" w:rsidRPr="00D2621F" w:rsidRDefault="00D0376A" w:rsidP="00D0376A">
      <w:pPr>
        <w:pStyle w:val="ConsPlusNormal"/>
        <w:widowControl/>
        <w:tabs>
          <w:tab w:val="left" w:pos="567"/>
          <w:tab w:val="num" w:pos="1134"/>
        </w:tabs>
        <w:ind w:firstLine="0"/>
        <w:jc w:val="both"/>
        <w:rPr>
          <w:rFonts w:ascii="Times New Roman" w:hAnsi="Times New Roman" w:cs="Times New Roman"/>
          <w:color w:val="000000" w:themeColor="text1"/>
        </w:rPr>
      </w:pPr>
      <w:r w:rsidRPr="00D2621F">
        <w:rPr>
          <w:rFonts w:ascii="Times New Roman" w:hAnsi="Times New Roman" w:cs="Times New Roman"/>
        </w:rPr>
        <w:lastRenderedPageBreak/>
        <w:tab/>
        <w:t>3.4. Настоящим Участник</w:t>
      </w:r>
      <w:r>
        <w:rPr>
          <w:rFonts w:ascii="Times New Roman" w:hAnsi="Times New Roman" w:cs="Times New Roman"/>
        </w:rPr>
        <w:t xml:space="preserve"> </w:t>
      </w:r>
      <w:r w:rsidRPr="00D2621F">
        <w:rPr>
          <w:rFonts w:ascii="Times New Roman" w:hAnsi="Times New Roman" w:cs="Times New Roman"/>
        </w:rPr>
        <w:t>извещен о том, что в Едином государственном реестре недвижимости может быть указана только общая площадь Квартиры (жилого помещения), без указания и учета площади лоджий, балконов и иных неотапливаемых помещений.</w:t>
      </w:r>
    </w:p>
    <w:p w14:paraId="26A4CA91" w14:textId="552AC99B" w:rsidR="00D0376A" w:rsidRDefault="00D0376A" w:rsidP="00D0376A">
      <w:pPr>
        <w:pStyle w:val="ConsPlusNormal"/>
        <w:tabs>
          <w:tab w:val="left" w:pos="567"/>
          <w:tab w:val="left" w:pos="709"/>
        </w:tabs>
        <w:ind w:firstLine="0"/>
        <w:jc w:val="both"/>
        <w:rPr>
          <w:rFonts w:ascii="Times New Roman" w:hAnsi="Times New Roman" w:cs="Times New Roman"/>
        </w:rPr>
      </w:pPr>
      <w:r w:rsidRPr="00D2621F">
        <w:rPr>
          <w:rFonts w:ascii="Times New Roman" w:hAnsi="Times New Roman" w:cs="Times New Roman"/>
        </w:rPr>
        <w:tab/>
        <w:t>3.5. Стороны признают, что свидетельством качества Объекта долевого строительства, соответствие его проекту, техническим и строительным нормам и правилам является заключение о соответствии построенного Многоквартирного дома проектной документации, утвержденное в установленном законом порядке и/или разрешение на ввод Многоквартирного дома в эксплуатацию, выданное уполномоченным государственным органом.</w:t>
      </w:r>
      <w:bookmarkEnd w:id="8"/>
    </w:p>
    <w:p w14:paraId="65851061" w14:textId="77777777" w:rsidR="00AA1145" w:rsidRPr="0083773F" w:rsidRDefault="00AA1145" w:rsidP="00D0376A">
      <w:pPr>
        <w:pStyle w:val="ConsPlusNormal"/>
        <w:tabs>
          <w:tab w:val="left" w:pos="567"/>
          <w:tab w:val="left" w:pos="709"/>
        </w:tabs>
        <w:ind w:firstLine="0"/>
        <w:jc w:val="both"/>
        <w:rPr>
          <w:rFonts w:ascii="Times New Roman" w:hAnsi="Times New Roman" w:cs="Times New Roman"/>
        </w:rPr>
      </w:pPr>
    </w:p>
    <w:p w14:paraId="1AFBEC7A" w14:textId="77777777" w:rsidR="00D0376A" w:rsidRPr="00692875" w:rsidRDefault="00D0376A" w:rsidP="00D0376A">
      <w:pPr>
        <w:pStyle w:val="ConsPlusNormal"/>
        <w:widowControl/>
        <w:numPr>
          <w:ilvl w:val="0"/>
          <w:numId w:val="6"/>
        </w:numPr>
        <w:tabs>
          <w:tab w:val="num" w:pos="0"/>
        </w:tabs>
        <w:ind w:left="0" w:firstLine="0"/>
        <w:jc w:val="center"/>
        <w:rPr>
          <w:rFonts w:ascii="Times New Roman" w:hAnsi="Times New Roman" w:cs="Times New Roman"/>
          <w:b/>
          <w:bCs/>
          <w:spacing w:val="20"/>
        </w:rPr>
      </w:pPr>
      <w:r w:rsidRPr="00692875">
        <w:rPr>
          <w:rFonts w:ascii="Times New Roman" w:hAnsi="Times New Roman" w:cs="Times New Roman"/>
          <w:b/>
          <w:bCs/>
          <w:spacing w:val="20"/>
        </w:rPr>
        <w:t>ЦЕНА ДОГОВОРА. СРОКИ И ПОРЯДОК ОПЛАТЫ</w:t>
      </w:r>
    </w:p>
    <w:p w14:paraId="4DABC8F4" w14:textId="420E80D6" w:rsidR="00D0376A" w:rsidRPr="00692875" w:rsidRDefault="00D0376A" w:rsidP="00D0376A">
      <w:pPr>
        <w:pStyle w:val="a3"/>
        <w:numPr>
          <w:ilvl w:val="1"/>
          <w:numId w:val="6"/>
        </w:numPr>
        <w:tabs>
          <w:tab w:val="left" w:pos="993"/>
          <w:tab w:val="num" w:pos="1260"/>
        </w:tabs>
        <w:ind w:left="0" w:firstLine="588"/>
        <w:rPr>
          <w:sz w:val="20"/>
          <w:szCs w:val="20"/>
        </w:rPr>
      </w:pPr>
      <w:r w:rsidRPr="00692875">
        <w:rPr>
          <w:sz w:val="20"/>
          <w:szCs w:val="20"/>
        </w:rPr>
        <w:t xml:space="preserve">Цена Договора составляет </w:t>
      </w:r>
      <w:bookmarkStart w:id="9" w:name="_Hlk78300285"/>
      <w:r w:rsidR="00083AA6">
        <w:rPr>
          <w:sz w:val="20"/>
          <w:szCs w:val="20"/>
        </w:rPr>
        <w:t>0</w:t>
      </w:r>
      <w:r w:rsidR="00692875" w:rsidRPr="00692875">
        <w:rPr>
          <w:b/>
          <w:bCs/>
          <w:sz w:val="20"/>
          <w:szCs w:val="20"/>
        </w:rPr>
        <w:t xml:space="preserve"> </w:t>
      </w:r>
      <w:r w:rsidR="00083AA6">
        <w:rPr>
          <w:b/>
          <w:bCs/>
          <w:sz w:val="20"/>
          <w:szCs w:val="20"/>
        </w:rPr>
        <w:t>000</w:t>
      </w:r>
      <w:r w:rsidR="00163BDC" w:rsidRPr="00692875">
        <w:rPr>
          <w:b/>
          <w:bCs/>
          <w:sz w:val="20"/>
          <w:szCs w:val="20"/>
        </w:rPr>
        <w:t xml:space="preserve"> 000</w:t>
      </w:r>
      <w:r w:rsidRPr="00692875">
        <w:rPr>
          <w:b/>
          <w:bCs/>
          <w:sz w:val="20"/>
          <w:szCs w:val="20"/>
        </w:rPr>
        <w:t>,00</w:t>
      </w:r>
      <w:r w:rsidRPr="00692875">
        <w:rPr>
          <w:sz w:val="20"/>
          <w:szCs w:val="20"/>
        </w:rPr>
        <w:t xml:space="preserve"> </w:t>
      </w:r>
      <w:r w:rsidRPr="00692875">
        <w:rPr>
          <w:b/>
          <w:bCs/>
          <w:sz w:val="20"/>
          <w:szCs w:val="20"/>
        </w:rPr>
        <w:t>(</w:t>
      </w:r>
      <w:r w:rsidR="00083AA6">
        <w:rPr>
          <w:b/>
          <w:bCs/>
          <w:sz w:val="20"/>
          <w:szCs w:val="20"/>
        </w:rPr>
        <w:t>_________________________</w:t>
      </w:r>
      <w:r w:rsidRPr="00692875">
        <w:rPr>
          <w:b/>
          <w:bCs/>
          <w:sz w:val="20"/>
          <w:szCs w:val="20"/>
        </w:rPr>
        <w:t>)</w:t>
      </w:r>
      <w:r w:rsidRPr="00692875">
        <w:rPr>
          <w:b/>
          <w:sz w:val="20"/>
          <w:szCs w:val="20"/>
        </w:rPr>
        <w:t xml:space="preserve"> рублей</w:t>
      </w:r>
      <w:bookmarkEnd w:id="9"/>
      <w:r w:rsidR="00F127B8" w:rsidRPr="00692875">
        <w:rPr>
          <w:b/>
          <w:sz w:val="20"/>
          <w:szCs w:val="20"/>
        </w:rPr>
        <w:t xml:space="preserve"> 00 копеек</w:t>
      </w:r>
      <w:r w:rsidRPr="00692875">
        <w:rPr>
          <w:sz w:val="20"/>
          <w:szCs w:val="20"/>
        </w:rPr>
        <w:t xml:space="preserve">, </w:t>
      </w:r>
      <w:r w:rsidRPr="001C703B">
        <w:rPr>
          <w:b/>
          <w:bCs/>
          <w:sz w:val="20"/>
          <w:szCs w:val="20"/>
        </w:rPr>
        <w:t>НДС не облагается</w:t>
      </w:r>
      <w:r w:rsidRPr="00692875">
        <w:rPr>
          <w:sz w:val="20"/>
          <w:szCs w:val="20"/>
        </w:rPr>
        <w:t xml:space="preserve">.  </w:t>
      </w:r>
    </w:p>
    <w:p w14:paraId="5249212A" w14:textId="77777777" w:rsidR="00D0376A" w:rsidRPr="00E528BD" w:rsidRDefault="00D0376A" w:rsidP="00D0376A">
      <w:pPr>
        <w:pStyle w:val="a3"/>
        <w:ind w:firstLine="567"/>
        <w:rPr>
          <w:sz w:val="20"/>
          <w:szCs w:val="20"/>
        </w:rPr>
      </w:pPr>
      <w:r w:rsidRPr="00D2621F">
        <w:rPr>
          <w:sz w:val="20"/>
          <w:szCs w:val="20"/>
        </w:rPr>
        <w:t>Цена Договора рассчитана посредством умножения Проектной общей площади Объекта на стоимость одного квадратного метра, указанную в п. 4.2 Договора</w:t>
      </w:r>
      <w:r w:rsidRPr="0049546B">
        <w:rPr>
          <w:color w:val="000000"/>
          <w:sz w:val="27"/>
          <w:szCs w:val="27"/>
        </w:rPr>
        <w:t xml:space="preserve"> </w:t>
      </w:r>
      <w:r w:rsidRPr="0049546B">
        <w:rPr>
          <w:color w:val="000000"/>
          <w:sz w:val="20"/>
          <w:szCs w:val="20"/>
        </w:rPr>
        <w:t>Цена Договора включает в себя все затраты, связанные со строительством (созданием) Объекта, предусмотренные Федеральным законом от 30.12.2004 № 214-ФЗ (ред. От 01.07.2021)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E528BD">
        <w:rPr>
          <w:sz w:val="20"/>
          <w:szCs w:val="20"/>
        </w:rPr>
        <w:t>.</w:t>
      </w:r>
    </w:p>
    <w:p w14:paraId="5A8A3102" w14:textId="77777777" w:rsidR="00D0376A" w:rsidRPr="00D2621F" w:rsidRDefault="00D0376A" w:rsidP="00D0376A">
      <w:pPr>
        <w:pStyle w:val="a3"/>
        <w:ind w:firstLine="567"/>
        <w:rPr>
          <w:sz w:val="20"/>
          <w:szCs w:val="20"/>
        </w:rPr>
      </w:pPr>
      <w:r w:rsidRPr="00D2621F">
        <w:rPr>
          <w:sz w:val="20"/>
          <w:szCs w:val="20"/>
        </w:rPr>
        <w:t xml:space="preserve">Окончательная Цена Договора устанавливается с учетом </w:t>
      </w:r>
      <w:proofErr w:type="spellStart"/>
      <w:r w:rsidRPr="00D2621F">
        <w:rPr>
          <w:sz w:val="20"/>
          <w:szCs w:val="20"/>
        </w:rPr>
        <w:t>п.п</w:t>
      </w:r>
      <w:proofErr w:type="spellEnd"/>
      <w:r w:rsidRPr="00D2621F">
        <w:rPr>
          <w:sz w:val="20"/>
          <w:szCs w:val="20"/>
        </w:rPr>
        <w:t>. 4.3., 4.4, 4.5 Договора.</w:t>
      </w:r>
    </w:p>
    <w:p w14:paraId="0286F106" w14:textId="21E03399" w:rsidR="00D0376A" w:rsidRPr="00D2621F" w:rsidRDefault="00D0376A" w:rsidP="00D0376A">
      <w:pPr>
        <w:pStyle w:val="a3"/>
        <w:numPr>
          <w:ilvl w:val="1"/>
          <w:numId w:val="6"/>
        </w:numPr>
        <w:tabs>
          <w:tab w:val="num" w:pos="993"/>
        </w:tabs>
        <w:ind w:left="0" w:firstLine="588"/>
        <w:rPr>
          <w:sz w:val="20"/>
          <w:szCs w:val="20"/>
        </w:rPr>
      </w:pPr>
      <w:bookmarkStart w:id="10" w:name="_Hlk486002316"/>
      <w:r w:rsidRPr="00D2621F">
        <w:rPr>
          <w:sz w:val="20"/>
          <w:szCs w:val="20"/>
        </w:rPr>
        <w:t xml:space="preserve">Стороны договорились, что стоимость одного квадратного метра составляет </w:t>
      </w:r>
      <w:r w:rsidRPr="00692875">
        <w:rPr>
          <w:sz w:val="20"/>
          <w:szCs w:val="20"/>
        </w:rPr>
        <w:t xml:space="preserve">– </w:t>
      </w:r>
      <w:r w:rsidR="00083AA6">
        <w:rPr>
          <w:sz w:val="20"/>
          <w:szCs w:val="20"/>
        </w:rPr>
        <w:t>00</w:t>
      </w:r>
      <w:r w:rsidRPr="00692875">
        <w:rPr>
          <w:b/>
          <w:bCs/>
          <w:sz w:val="20"/>
          <w:szCs w:val="20"/>
        </w:rPr>
        <w:t>0 000,00</w:t>
      </w:r>
      <w:r w:rsidRPr="00692875">
        <w:rPr>
          <w:sz w:val="20"/>
          <w:szCs w:val="20"/>
        </w:rPr>
        <w:t xml:space="preserve"> </w:t>
      </w:r>
      <w:r w:rsidRPr="00BE591A">
        <w:rPr>
          <w:b/>
          <w:bCs/>
          <w:sz w:val="20"/>
          <w:szCs w:val="20"/>
        </w:rPr>
        <w:t>(</w:t>
      </w:r>
      <w:r w:rsidR="00083AA6">
        <w:rPr>
          <w:b/>
          <w:bCs/>
          <w:sz w:val="20"/>
          <w:szCs w:val="20"/>
        </w:rPr>
        <w:t>__________________</w:t>
      </w:r>
      <w:r w:rsidRPr="00BE591A">
        <w:rPr>
          <w:b/>
          <w:bCs/>
          <w:sz w:val="20"/>
          <w:szCs w:val="20"/>
        </w:rPr>
        <w:t>)</w:t>
      </w:r>
      <w:r w:rsidRPr="00692875">
        <w:rPr>
          <w:sz w:val="20"/>
          <w:szCs w:val="20"/>
        </w:rPr>
        <w:t xml:space="preserve"> рублей, НДС не облагается.</w:t>
      </w:r>
      <w:r w:rsidRPr="00D2621F">
        <w:rPr>
          <w:sz w:val="20"/>
          <w:szCs w:val="20"/>
        </w:rPr>
        <w:t xml:space="preserve"> Стоимость одного квадратного метра, определенная в настоящем пункте, является фиксированной и изменению не подлежит.</w:t>
      </w:r>
    </w:p>
    <w:bookmarkEnd w:id="10"/>
    <w:p w14:paraId="0DD917C0" w14:textId="77777777" w:rsidR="00D0376A" w:rsidRDefault="00D0376A" w:rsidP="00D0376A">
      <w:pPr>
        <w:pStyle w:val="a3"/>
        <w:tabs>
          <w:tab w:val="left" w:pos="993"/>
        </w:tabs>
        <w:ind w:firstLine="588"/>
        <w:rPr>
          <w:sz w:val="20"/>
          <w:szCs w:val="20"/>
        </w:rPr>
      </w:pPr>
      <w:r w:rsidRPr="00D2621F">
        <w:rPr>
          <w:sz w:val="20"/>
          <w:szCs w:val="20"/>
        </w:rPr>
        <w:t>4.3. Стороны договорились, что Цена Договора подлежит дополнительному уточнению Сторонами после получения Застройщиком результатов обмеров в отношении Объекта и рассчитывается посредством умножения Общей площади Объекта на стоимость одного квадратного метра, указанную в п.4.2 Договора. При уточнении цены Договора Стороны</w:t>
      </w:r>
      <w:r w:rsidRPr="00D2621F" w:rsidDel="004F4387">
        <w:rPr>
          <w:sz w:val="20"/>
          <w:szCs w:val="20"/>
        </w:rPr>
        <w:t xml:space="preserve"> </w:t>
      </w:r>
      <w:r w:rsidRPr="00D2621F">
        <w:rPr>
          <w:sz w:val="20"/>
          <w:szCs w:val="20"/>
        </w:rPr>
        <w:t>подписывают Акты сверки взаиморасчетов (в случае наступления условий согласно п.4.5 Договора) или (в случае наступления условий согласно п.4.4 Договора) к настоящему Договору, для чего Участник</w:t>
      </w:r>
      <w:r>
        <w:rPr>
          <w:sz w:val="20"/>
          <w:szCs w:val="20"/>
        </w:rPr>
        <w:t xml:space="preserve"> долевого строительства</w:t>
      </w:r>
      <w:r w:rsidRPr="00D2621F">
        <w:rPr>
          <w:sz w:val="20"/>
          <w:szCs w:val="20"/>
        </w:rPr>
        <w:t xml:space="preserve"> обязан явиться в офис Застройщика в срок, указанный в уведомлении о завершении строительства Жилого дома, направляемом в адрес Участника</w:t>
      </w:r>
      <w:r>
        <w:rPr>
          <w:sz w:val="20"/>
          <w:szCs w:val="20"/>
        </w:rPr>
        <w:t xml:space="preserve"> долевого строительства</w:t>
      </w:r>
      <w:r w:rsidRPr="00D2621F">
        <w:rPr>
          <w:sz w:val="20"/>
          <w:szCs w:val="20"/>
        </w:rPr>
        <w:t xml:space="preserve"> в соответствии с п.5.5 Договора. Все взаиморасчеты в связи с дополнительным уточнением цены Договора производятся Сторонами до составления Передаточного Акта на Объект, при этом если какое-либо из обязательств по Договору Участником</w:t>
      </w:r>
      <w:r>
        <w:rPr>
          <w:sz w:val="20"/>
          <w:szCs w:val="20"/>
        </w:rPr>
        <w:t xml:space="preserve"> долевого строительства</w:t>
      </w:r>
      <w:r w:rsidRPr="00D2621F">
        <w:rPr>
          <w:sz w:val="20"/>
          <w:szCs w:val="20"/>
        </w:rPr>
        <w:t xml:space="preserve"> не выполнено либо выполнено ненадлежащим образом, Застройщик вправе применять меры, предусмотренные законом для случаев неисполнения встречных обязательств, в том числе приостановить исполнение своего обязательства по передаче Объекта Участнику</w:t>
      </w:r>
      <w:r>
        <w:rPr>
          <w:sz w:val="20"/>
          <w:szCs w:val="20"/>
        </w:rPr>
        <w:t xml:space="preserve"> долевого строительства</w:t>
      </w:r>
      <w:r w:rsidRPr="00D2621F">
        <w:rPr>
          <w:sz w:val="20"/>
          <w:szCs w:val="20"/>
        </w:rPr>
        <w:t>.</w:t>
      </w:r>
    </w:p>
    <w:p w14:paraId="5C70C671" w14:textId="77777777" w:rsidR="00D0376A" w:rsidRPr="00A35D35" w:rsidRDefault="00D0376A" w:rsidP="00D0376A">
      <w:pPr>
        <w:pStyle w:val="a3"/>
        <w:tabs>
          <w:tab w:val="left" w:pos="993"/>
        </w:tabs>
        <w:ind w:firstLine="588"/>
        <w:rPr>
          <w:sz w:val="20"/>
          <w:szCs w:val="20"/>
        </w:rPr>
      </w:pPr>
      <w:r w:rsidRPr="00A35D35">
        <w:rPr>
          <w:sz w:val="20"/>
          <w:szCs w:val="20"/>
        </w:rPr>
        <w:t xml:space="preserve">4.4. В случае, если по итогам кадастровых работ (технической инвентаризации) </w:t>
      </w:r>
      <w:r w:rsidRPr="00A35D35">
        <w:rPr>
          <w:b/>
          <w:sz w:val="20"/>
          <w:szCs w:val="20"/>
        </w:rPr>
        <w:t>«Фактическая площадь» «Квартиры»</w:t>
      </w:r>
      <w:r w:rsidRPr="00A35D35">
        <w:rPr>
          <w:sz w:val="20"/>
          <w:szCs w:val="20"/>
        </w:rPr>
        <w:t xml:space="preserve"> или </w:t>
      </w:r>
      <w:r w:rsidRPr="00A35D35">
        <w:rPr>
          <w:b/>
          <w:sz w:val="20"/>
          <w:szCs w:val="20"/>
        </w:rPr>
        <w:t>«Фактическая площадь»</w:t>
      </w:r>
      <w:r w:rsidRPr="00A35D35">
        <w:rPr>
          <w:sz w:val="20"/>
          <w:szCs w:val="20"/>
        </w:rPr>
        <w:t xml:space="preserve"> балкона и лоджии </w:t>
      </w:r>
      <w:r w:rsidRPr="00A35D35">
        <w:rPr>
          <w:b/>
          <w:sz w:val="20"/>
          <w:szCs w:val="20"/>
        </w:rPr>
        <w:t xml:space="preserve">«Квартиры» </w:t>
      </w:r>
      <w:r w:rsidRPr="00A35D35">
        <w:rPr>
          <w:sz w:val="20"/>
          <w:szCs w:val="20"/>
        </w:rPr>
        <w:t xml:space="preserve">окажется больше чем в Приложении № 1 передаваемой </w:t>
      </w:r>
      <w:r w:rsidRPr="00A35D35">
        <w:rPr>
          <w:b/>
          <w:sz w:val="20"/>
          <w:szCs w:val="20"/>
        </w:rPr>
        <w:t>«Участнику долевого строительства»</w:t>
      </w:r>
      <w:r w:rsidRPr="00A35D35">
        <w:rPr>
          <w:sz w:val="20"/>
          <w:szCs w:val="20"/>
        </w:rPr>
        <w:t xml:space="preserve"> по причинам, не связанным с внутренней отделкой и перепланировкой, </w:t>
      </w:r>
      <w:r w:rsidRPr="00A35D35">
        <w:rPr>
          <w:b/>
          <w:sz w:val="20"/>
          <w:szCs w:val="20"/>
        </w:rPr>
        <w:t>«Застройщик»</w:t>
      </w:r>
      <w:r w:rsidRPr="00A35D35">
        <w:rPr>
          <w:sz w:val="20"/>
          <w:szCs w:val="20"/>
        </w:rPr>
        <w:t xml:space="preserve"> вправе требовать соразмерного увеличения общей цены Договора, исходя из </w:t>
      </w:r>
      <w:r w:rsidRPr="00A35D35">
        <w:rPr>
          <w:bCs/>
          <w:iCs/>
          <w:sz w:val="20"/>
          <w:szCs w:val="20"/>
        </w:rPr>
        <w:t xml:space="preserve">стоимости </w:t>
      </w:r>
      <w:r w:rsidRPr="00A35D35">
        <w:rPr>
          <w:sz w:val="20"/>
          <w:szCs w:val="20"/>
        </w:rPr>
        <w:t>за один квадратный метр в соответствии с п.4.2 настоящего Договора</w:t>
      </w:r>
      <w:r w:rsidRPr="00A35D35">
        <w:t>.</w:t>
      </w:r>
      <w:r w:rsidRPr="00A35D35">
        <w:rPr>
          <w:sz w:val="20"/>
          <w:szCs w:val="20"/>
        </w:rPr>
        <w:t xml:space="preserve"> Оплата осуществляется Участником долевого строительства перечислением денежных средств в рублях в течение 10 (Десяти) рабочих дней с даты подписания Акта сверки взаиморасчетов, либо получения от Застройщика письменного требования или уведомления о завершении строительства Жилого дома, направляемого в адрес Участника долевого строительства в соответствии с п.5.5 Договора.</w:t>
      </w:r>
    </w:p>
    <w:p w14:paraId="6D79B58A" w14:textId="0DBC348B" w:rsidR="00D0376A" w:rsidRPr="00C30523" w:rsidRDefault="00D0376A" w:rsidP="00D0376A">
      <w:pPr>
        <w:pStyle w:val="a3"/>
        <w:numPr>
          <w:ilvl w:val="1"/>
          <w:numId w:val="18"/>
        </w:numPr>
        <w:tabs>
          <w:tab w:val="left" w:pos="993"/>
        </w:tabs>
        <w:ind w:left="0" w:firstLine="567"/>
        <w:rPr>
          <w:sz w:val="20"/>
          <w:szCs w:val="20"/>
        </w:rPr>
      </w:pPr>
      <w:r w:rsidRPr="00C30523">
        <w:rPr>
          <w:sz w:val="20"/>
          <w:szCs w:val="20"/>
        </w:rPr>
        <w:t xml:space="preserve">В случае, если по итогам кадастровых работ (технической инвентаризации) </w:t>
      </w:r>
      <w:r w:rsidRPr="00C30523">
        <w:rPr>
          <w:b/>
          <w:sz w:val="20"/>
          <w:szCs w:val="20"/>
        </w:rPr>
        <w:t>«Фактическая площадь» «Квартиры»</w:t>
      </w:r>
      <w:r w:rsidRPr="00C30523">
        <w:rPr>
          <w:sz w:val="20"/>
          <w:szCs w:val="20"/>
        </w:rPr>
        <w:t xml:space="preserve"> или </w:t>
      </w:r>
      <w:r w:rsidRPr="00C30523">
        <w:rPr>
          <w:b/>
          <w:sz w:val="20"/>
          <w:szCs w:val="20"/>
        </w:rPr>
        <w:t>«Фактическая площадь»</w:t>
      </w:r>
      <w:r w:rsidRPr="00C30523">
        <w:rPr>
          <w:sz w:val="20"/>
          <w:szCs w:val="20"/>
        </w:rPr>
        <w:t xml:space="preserve"> балкона и лоджии </w:t>
      </w:r>
      <w:r w:rsidRPr="00C30523">
        <w:rPr>
          <w:b/>
          <w:sz w:val="20"/>
          <w:szCs w:val="20"/>
        </w:rPr>
        <w:t xml:space="preserve">«Квартиры» </w:t>
      </w:r>
      <w:r w:rsidRPr="00C30523">
        <w:rPr>
          <w:sz w:val="20"/>
          <w:szCs w:val="20"/>
        </w:rPr>
        <w:t xml:space="preserve">окажется меньше чем в Приложении № </w:t>
      </w:r>
      <w:r w:rsidR="001D775F">
        <w:rPr>
          <w:sz w:val="20"/>
          <w:szCs w:val="20"/>
        </w:rPr>
        <w:t>1</w:t>
      </w:r>
      <w:r w:rsidRPr="00C30523">
        <w:rPr>
          <w:sz w:val="20"/>
          <w:szCs w:val="20"/>
        </w:rPr>
        <w:t xml:space="preserve"> передаваемой </w:t>
      </w:r>
      <w:r w:rsidRPr="00C30523">
        <w:rPr>
          <w:b/>
          <w:sz w:val="20"/>
          <w:szCs w:val="20"/>
        </w:rPr>
        <w:t>«Участникам долевого строительства»</w:t>
      </w:r>
      <w:r w:rsidRPr="00C30523">
        <w:rPr>
          <w:sz w:val="20"/>
          <w:szCs w:val="20"/>
        </w:rPr>
        <w:t xml:space="preserve"> по причинам, не связанным с внутренней отделкой и перепланировкой, </w:t>
      </w:r>
      <w:r w:rsidRPr="00C30523">
        <w:rPr>
          <w:b/>
          <w:sz w:val="20"/>
          <w:szCs w:val="20"/>
        </w:rPr>
        <w:t>«Участники долевого строительства»</w:t>
      </w:r>
      <w:r w:rsidRPr="00C30523">
        <w:rPr>
          <w:sz w:val="20"/>
          <w:szCs w:val="20"/>
        </w:rPr>
        <w:t xml:space="preserve"> вправе требовать соразмерного уменьшения общей цены Договора, исходя из </w:t>
      </w:r>
      <w:r w:rsidRPr="00C30523">
        <w:rPr>
          <w:bCs/>
          <w:iCs/>
          <w:sz w:val="20"/>
          <w:szCs w:val="20"/>
        </w:rPr>
        <w:t xml:space="preserve">стоимости </w:t>
      </w:r>
      <w:r w:rsidRPr="00C30523">
        <w:rPr>
          <w:sz w:val="20"/>
          <w:szCs w:val="20"/>
        </w:rPr>
        <w:t xml:space="preserve">за один квадратный метр в соответствии с п.4.2 настоящего Договора. Возврат полученной в результате описанного в настоящем пункте расчета суммы осуществляется Застройщиком перечислением денежных средств в рублях Участнику долевого строительства по указанным им банковским реквизитам в течение 10 (Десяти) рабочих дней с даты подписания Акта сверки взаиморасчетов. </w:t>
      </w:r>
    </w:p>
    <w:p w14:paraId="71365CD3" w14:textId="77777777" w:rsidR="00D0376A" w:rsidRPr="00C30523" w:rsidRDefault="00D0376A" w:rsidP="00D0376A">
      <w:pPr>
        <w:ind w:firstLine="567"/>
        <w:jc w:val="both"/>
        <w:rPr>
          <w:sz w:val="20"/>
          <w:szCs w:val="20"/>
        </w:rPr>
      </w:pPr>
      <w:r w:rsidRPr="00C30523">
        <w:rPr>
          <w:sz w:val="20"/>
          <w:szCs w:val="20"/>
        </w:rPr>
        <w:t>4.6. Цена настоящего Договора – размер денежных средств, подлежащих уплате Участником.</w:t>
      </w:r>
    </w:p>
    <w:p w14:paraId="591BCDE0" w14:textId="284B101E" w:rsidR="006E4EB2" w:rsidRPr="00D2621F" w:rsidRDefault="00D0376A" w:rsidP="006E4EB2">
      <w:pPr>
        <w:ind w:firstLine="567"/>
        <w:jc w:val="both"/>
        <w:rPr>
          <w:sz w:val="20"/>
          <w:szCs w:val="20"/>
        </w:rPr>
      </w:pPr>
      <w:r w:rsidRPr="00C30523">
        <w:rPr>
          <w:sz w:val="20"/>
          <w:szCs w:val="20"/>
        </w:rPr>
        <w:t xml:space="preserve">4.6.1. </w:t>
      </w:r>
      <w:r w:rsidR="006E4EB2" w:rsidRPr="00C30523">
        <w:rPr>
          <w:sz w:val="20"/>
          <w:szCs w:val="20"/>
        </w:rPr>
        <w:t>Участник обязуется оплатить Цену Договора, которая на момент заключения настоящего</w:t>
      </w:r>
      <w:r w:rsidR="006E4EB2" w:rsidRPr="00D2621F">
        <w:rPr>
          <w:sz w:val="20"/>
          <w:szCs w:val="20"/>
        </w:rPr>
        <w:t xml:space="preserve"> Договора составляет</w:t>
      </w:r>
      <w:r w:rsidR="006E4EB2" w:rsidRPr="00D2621F">
        <w:rPr>
          <w:b/>
          <w:sz w:val="20"/>
          <w:szCs w:val="20"/>
        </w:rPr>
        <w:t xml:space="preserve"> </w:t>
      </w:r>
      <w:r w:rsidR="00083AA6">
        <w:rPr>
          <w:b/>
          <w:sz w:val="20"/>
          <w:szCs w:val="20"/>
        </w:rPr>
        <w:t>0</w:t>
      </w:r>
      <w:r w:rsidR="006E4EB2" w:rsidRPr="00692875">
        <w:rPr>
          <w:b/>
          <w:bCs/>
          <w:sz w:val="20"/>
          <w:szCs w:val="20"/>
        </w:rPr>
        <w:t xml:space="preserve"> </w:t>
      </w:r>
      <w:r w:rsidR="00083AA6">
        <w:rPr>
          <w:b/>
          <w:bCs/>
          <w:sz w:val="20"/>
          <w:szCs w:val="20"/>
        </w:rPr>
        <w:t>000</w:t>
      </w:r>
      <w:r w:rsidR="006E4EB2" w:rsidRPr="00692875">
        <w:rPr>
          <w:b/>
          <w:bCs/>
          <w:sz w:val="20"/>
          <w:szCs w:val="20"/>
        </w:rPr>
        <w:t xml:space="preserve"> 000,00</w:t>
      </w:r>
      <w:r w:rsidR="006E4EB2" w:rsidRPr="00692875">
        <w:rPr>
          <w:sz w:val="20"/>
          <w:szCs w:val="20"/>
        </w:rPr>
        <w:t xml:space="preserve"> </w:t>
      </w:r>
      <w:r w:rsidR="006E4EB2" w:rsidRPr="00692875">
        <w:rPr>
          <w:b/>
          <w:bCs/>
          <w:sz w:val="20"/>
          <w:szCs w:val="20"/>
        </w:rPr>
        <w:t>(</w:t>
      </w:r>
      <w:r w:rsidR="00083AA6">
        <w:rPr>
          <w:b/>
          <w:bCs/>
          <w:sz w:val="20"/>
          <w:szCs w:val="20"/>
        </w:rPr>
        <w:t>______________________________</w:t>
      </w:r>
      <w:r w:rsidR="006E4EB2" w:rsidRPr="00692875">
        <w:rPr>
          <w:b/>
          <w:bCs/>
          <w:sz w:val="20"/>
          <w:szCs w:val="20"/>
        </w:rPr>
        <w:t>)</w:t>
      </w:r>
      <w:r w:rsidR="006E4EB2" w:rsidRPr="00692875">
        <w:rPr>
          <w:b/>
          <w:sz w:val="20"/>
          <w:szCs w:val="20"/>
        </w:rPr>
        <w:t xml:space="preserve"> рублей 00 </w:t>
      </w:r>
      <w:r w:rsidR="006E4EB2" w:rsidRPr="006E4EB2">
        <w:rPr>
          <w:b/>
          <w:sz w:val="20"/>
          <w:szCs w:val="20"/>
        </w:rPr>
        <w:t>копеек</w:t>
      </w:r>
      <w:r w:rsidR="006E4EB2" w:rsidRPr="006E4EB2">
        <w:rPr>
          <w:sz w:val="20"/>
          <w:szCs w:val="20"/>
        </w:rPr>
        <w:t>, из</w:t>
      </w:r>
      <w:r w:rsidR="006E4EB2" w:rsidRPr="00D2621F">
        <w:rPr>
          <w:sz w:val="20"/>
          <w:szCs w:val="20"/>
        </w:rPr>
        <w:t xml:space="preserve"> расчёта стоимости одного квадратного метра, указанной в пункте 4.2 Договора.</w:t>
      </w:r>
      <w:r w:rsidR="006E4EB2" w:rsidRPr="00D2621F">
        <w:rPr>
          <w:b/>
          <w:sz w:val="20"/>
          <w:szCs w:val="20"/>
        </w:rPr>
        <w:t xml:space="preserve"> </w:t>
      </w:r>
      <w:r w:rsidR="006E4EB2" w:rsidRPr="00D2621F">
        <w:rPr>
          <w:sz w:val="20"/>
          <w:szCs w:val="20"/>
        </w:rPr>
        <w:t xml:space="preserve">Цена Договора подлежит изменению в случае, предусмотренном п.4.3. настоящего Договора. </w:t>
      </w:r>
    </w:p>
    <w:p w14:paraId="1AB6003D" w14:textId="77777777" w:rsidR="006E4EB2" w:rsidRPr="00D2621F" w:rsidRDefault="006E4EB2" w:rsidP="006E4EB2">
      <w:pPr>
        <w:pStyle w:val="a3"/>
        <w:ind w:firstLine="567"/>
        <w:textAlignment w:val="baseline"/>
        <w:rPr>
          <w:sz w:val="20"/>
          <w:szCs w:val="20"/>
        </w:rPr>
      </w:pPr>
      <w:r w:rsidRPr="00D2621F">
        <w:rPr>
          <w:sz w:val="20"/>
          <w:szCs w:val="20"/>
        </w:rPr>
        <w:t>Цена Договора уплачивается Участником</w:t>
      </w:r>
      <w:r>
        <w:rPr>
          <w:sz w:val="20"/>
          <w:szCs w:val="20"/>
        </w:rPr>
        <w:t xml:space="preserve"> долевого строительства</w:t>
      </w:r>
      <w:r w:rsidRPr="00D2621F">
        <w:rPr>
          <w:sz w:val="20"/>
          <w:szCs w:val="20"/>
        </w:rPr>
        <w:t xml:space="preserve"> путем внесения периодических платежей на </w:t>
      </w:r>
      <w:r>
        <w:rPr>
          <w:sz w:val="20"/>
          <w:szCs w:val="20"/>
        </w:rPr>
        <w:t xml:space="preserve">открытый в уполномоченном банке (эскроу-агент) </w:t>
      </w:r>
      <w:r w:rsidRPr="00D2621F">
        <w:rPr>
          <w:sz w:val="20"/>
          <w:szCs w:val="20"/>
        </w:rPr>
        <w:t>счет эскроу в следующем порядке:</w:t>
      </w:r>
    </w:p>
    <w:p w14:paraId="2C949619" w14:textId="5BC66B3A" w:rsidR="00EE0D08" w:rsidRPr="00E9602F" w:rsidRDefault="006E4EB2" w:rsidP="00EE0D08">
      <w:pPr>
        <w:pStyle w:val="a3"/>
        <w:ind w:firstLine="567"/>
        <w:rPr>
          <w:sz w:val="20"/>
          <w:szCs w:val="20"/>
        </w:rPr>
      </w:pPr>
      <w:r w:rsidRPr="00E9602F">
        <w:rPr>
          <w:sz w:val="20"/>
          <w:szCs w:val="20"/>
        </w:rPr>
        <w:t xml:space="preserve">Первый платеж – </w:t>
      </w:r>
      <w:bookmarkStart w:id="11" w:name="_Hlk78448430"/>
      <w:r w:rsidR="00083AA6">
        <w:rPr>
          <w:sz w:val="20"/>
          <w:szCs w:val="20"/>
        </w:rPr>
        <w:t>0</w:t>
      </w:r>
      <w:r w:rsidRPr="006E4EB2">
        <w:rPr>
          <w:b/>
          <w:bCs/>
          <w:sz w:val="20"/>
          <w:szCs w:val="20"/>
        </w:rPr>
        <w:t> 000 000,00</w:t>
      </w:r>
      <w:r w:rsidRPr="00E9602F">
        <w:rPr>
          <w:sz w:val="20"/>
          <w:szCs w:val="20"/>
        </w:rPr>
        <w:t xml:space="preserve"> (</w:t>
      </w:r>
      <w:r w:rsidR="00083AA6">
        <w:rPr>
          <w:sz w:val="20"/>
          <w:szCs w:val="20"/>
        </w:rPr>
        <w:t>________</w:t>
      </w:r>
      <w:r w:rsidRPr="00E9602F">
        <w:rPr>
          <w:sz w:val="20"/>
          <w:szCs w:val="20"/>
        </w:rPr>
        <w:t>) рублей</w:t>
      </w:r>
      <w:r>
        <w:rPr>
          <w:sz w:val="20"/>
          <w:szCs w:val="20"/>
        </w:rPr>
        <w:t xml:space="preserve"> 00 копеек</w:t>
      </w:r>
      <w:r w:rsidRPr="00E9602F">
        <w:rPr>
          <w:sz w:val="20"/>
          <w:szCs w:val="20"/>
        </w:rPr>
        <w:t xml:space="preserve"> </w:t>
      </w:r>
      <w:bookmarkEnd w:id="11"/>
      <w:r w:rsidRPr="00E9602F">
        <w:rPr>
          <w:sz w:val="20"/>
          <w:szCs w:val="20"/>
        </w:rPr>
        <w:t xml:space="preserve">- </w:t>
      </w:r>
      <w:r w:rsidR="00EE0D08" w:rsidRPr="00E9602F">
        <w:rPr>
          <w:sz w:val="20"/>
          <w:szCs w:val="20"/>
        </w:rPr>
        <w:t>в течение пяти рабочих дней с даты государственной регистрации Договора.</w:t>
      </w:r>
    </w:p>
    <w:p w14:paraId="0B090A2B" w14:textId="469B2442" w:rsidR="006E4EB2" w:rsidRPr="00E9602F" w:rsidRDefault="006E4EB2" w:rsidP="006E4EB2">
      <w:pPr>
        <w:pStyle w:val="a3"/>
        <w:tabs>
          <w:tab w:val="num" w:pos="1260"/>
        </w:tabs>
        <w:ind w:firstLine="567"/>
        <w:textAlignment w:val="baseline"/>
        <w:rPr>
          <w:sz w:val="20"/>
          <w:szCs w:val="20"/>
        </w:rPr>
      </w:pPr>
      <w:r w:rsidRPr="00E9602F">
        <w:rPr>
          <w:sz w:val="20"/>
          <w:szCs w:val="20"/>
        </w:rPr>
        <w:t xml:space="preserve">Второй платеж </w:t>
      </w:r>
      <w:r>
        <w:rPr>
          <w:sz w:val="20"/>
          <w:szCs w:val="20"/>
        </w:rPr>
        <w:t>–</w:t>
      </w:r>
      <w:r w:rsidRPr="00E9602F">
        <w:rPr>
          <w:sz w:val="20"/>
          <w:szCs w:val="20"/>
        </w:rPr>
        <w:t xml:space="preserve"> </w:t>
      </w:r>
      <w:r w:rsidR="00083AA6">
        <w:rPr>
          <w:sz w:val="20"/>
          <w:szCs w:val="20"/>
        </w:rPr>
        <w:t>0</w:t>
      </w:r>
      <w:r w:rsidRPr="00995B70">
        <w:rPr>
          <w:b/>
          <w:bCs/>
          <w:color w:val="000000" w:themeColor="text1"/>
          <w:sz w:val="20"/>
          <w:szCs w:val="20"/>
        </w:rPr>
        <w:t xml:space="preserve"> </w:t>
      </w:r>
      <w:r w:rsidR="00083AA6">
        <w:rPr>
          <w:b/>
          <w:bCs/>
          <w:color w:val="000000" w:themeColor="text1"/>
          <w:sz w:val="20"/>
          <w:szCs w:val="20"/>
        </w:rPr>
        <w:t>000</w:t>
      </w:r>
      <w:r w:rsidRPr="00995B70">
        <w:rPr>
          <w:b/>
          <w:bCs/>
          <w:color w:val="000000" w:themeColor="text1"/>
          <w:sz w:val="20"/>
          <w:szCs w:val="20"/>
        </w:rPr>
        <w:t xml:space="preserve"> 000, 00 </w:t>
      </w:r>
      <w:r w:rsidRPr="00995B70">
        <w:rPr>
          <w:color w:val="000000" w:themeColor="text1"/>
          <w:sz w:val="20"/>
          <w:szCs w:val="20"/>
        </w:rPr>
        <w:t>(</w:t>
      </w:r>
      <w:r w:rsidR="00083AA6">
        <w:rPr>
          <w:color w:val="000000" w:themeColor="text1"/>
          <w:sz w:val="20"/>
          <w:szCs w:val="20"/>
        </w:rPr>
        <w:t>_____________</w:t>
      </w:r>
      <w:r w:rsidRPr="00995B70">
        <w:rPr>
          <w:color w:val="000000" w:themeColor="text1"/>
          <w:sz w:val="20"/>
          <w:szCs w:val="20"/>
        </w:rPr>
        <w:t>) рублей 00 копеек</w:t>
      </w:r>
      <w:r w:rsidRPr="00E9602F">
        <w:rPr>
          <w:sz w:val="20"/>
          <w:szCs w:val="20"/>
        </w:rPr>
        <w:t xml:space="preserve"> – в срок до </w:t>
      </w:r>
      <w:r w:rsidR="00083AA6">
        <w:rPr>
          <w:sz w:val="20"/>
          <w:szCs w:val="20"/>
        </w:rPr>
        <w:t>00</w:t>
      </w:r>
      <w:r>
        <w:rPr>
          <w:sz w:val="20"/>
          <w:szCs w:val="20"/>
        </w:rPr>
        <w:t>.</w:t>
      </w:r>
      <w:r w:rsidR="00083AA6">
        <w:rPr>
          <w:sz w:val="20"/>
          <w:szCs w:val="20"/>
        </w:rPr>
        <w:t>00</w:t>
      </w:r>
      <w:r>
        <w:rPr>
          <w:sz w:val="20"/>
          <w:szCs w:val="20"/>
        </w:rPr>
        <w:t>.</w:t>
      </w:r>
      <w:r w:rsidR="00083AA6">
        <w:rPr>
          <w:sz w:val="20"/>
          <w:szCs w:val="20"/>
        </w:rPr>
        <w:t>0</w:t>
      </w:r>
      <w:r>
        <w:rPr>
          <w:sz w:val="20"/>
          <w:szCs w:val="20"/>
        </w:rPr>
        <w:t>0</w:t>
      </w:r>
      <w:r w:rsidR="00083AA6">
        <w:rPr>
          <w:sz w:val="20"/>
          <w:szCs w:val="20"/>
        </w:rPr>
        <w:t>00</w:t>
      </w:r>
      <w:r w:rsidRPr="00E9602F">
        <w:rPr>
          <w:sz w:val="20"/>
          <w:szCs w:val="20"/>
        </w:rPr>
        <w:t xml:space="preserve"> года</w:t>
      </w:r>
      <w:r>
        <w:rPr>
          <w:sz w:val="20"/>
          <w:szCs w:val="20"/>
        </w:rPr>
        <w:t>.</w:t>
      </w:r>
    </w:p>
    <w:p w14:paraId="74D7D482" w14:textId="77777777" w:rsidR="006E4EB2" w:rsidRPr="00D2621F" w:rsidRDefault="006E4EB2" w:rsidP="006E4EB2">
      <w:pPr>
        <w:pStyle w:val="a3"/>
        <w:rPr>
          <w:sz w:val="20"/>
          <w:szCs w:val="20"/>
        </w:rPr>
      </w:pPr>
      <w:r>
        <w:rPr>
          <w:sz w:val="20"/>
          <w:szCs w:val="20"/>
        </w:rPr>
        <w:t xml:space="preserve">           </w:t>
      </w:r>
      <w:r w:rsidRPr="00D2621F">
        <w:rPr>
          <w:sz w:val="20"/>
          <w:szCs w:val="20"/>
        </w:rPr>
        <w:t>Систематическое нарушение Участником сроков внесения платежей Цены Договора, то есть нарушение срока внесения платежа или просрочка внесения платежа в течение более чем два месяца, является основанием для одностороннего отказа Застройщика от исполнения Договора.</w:t>
      </w:r>
    </w:p>
    <w:p w14:paraId="19E338DD" w14:textId="2CB644FB" w:rsidR="00D0376A" w:rsidRPr="00B32367" w:rsidRDefault="00EB1D25" w:rsidP="00EB1D25">
      <w:pPr>
        <w:jc w:val="both"/>
        <w:rPr>
          <w:noProof/>
          <w:sz w:val="20"/>
          <w:szCs w:val="20"/>
        </w:rPr>
      </w:pPr>
      <w:r w:rsidRPr="00B32367">
        <w:rPr>
          <w:sz w:val="20"/>
          <w:szCs w:val="20"/>
        </w:rPr>
        <w:t xml:space="preserve">           </w:t>
      </w:r>
      <w:r w:rsidR="00D0376A" w:rsidRPr="00B32367">
        <w:rPr>
          <w:sz w:val="20"/>
          <w:szCs w:val="20"/>
        </w:rPr>
        <w:t>4.</w:t>
      </w:r>
      <w:r w:rsidR="00EE0D08">
        <w:rPr>
          <w:sz w:val="20"/>
          <w:szCs w:val="20"/>
        </w:rPr>
        <w:t>6</w:t>
      </w:r>
      <w:r w:rsidR="00D0376A" w:rsidRPr="00B32367">
        <w:rPr>
          <w:sz w:val="20"/>
          <w:szCs w:val="20"/>
        </w:rPr>
        <w:t xml:space="preserve">.2. </w:t>
      </w:r>
      <w:r w:rsidR="00D0376A" w:rsidRPr="00B32367">
        <w:rPr>
          <w:noProof/>
          <w:sz w:val="20"/>
          <w:szCs w:val="20"/>
        </w:rPr>
        <w:t xml:space="preserve">Оплата по настоящему Договору производится в порядке, установленном статьей 15.4 </w:t>
      </w:r>
      <w:r w:rsidR="00D0376A" w:rsidRPr="00B32367">
        <w:rPr>
          <w:sz w:val="20"/>
          <w:szCs w:val="20"/>
        </w:rPr>
        <w:t xml:space="preserve">Закона о Долевом Участии, при этом: </w:t>
      </w:r>
    </w:p>
    <w:p w14:paraId="3D09445C" w14:textId="77777777" w:rsidR="00D0376A" w:rsidRPr="00B32367" w:rsidRDefault="00D0376A" w:rsidP="00D0376A">
      <w:pPr>
        <w:ind w:firstLine="567"/>
        <w:jc w:val="both"/>
        <w:rPr>
          <w:noProof/>
          <w:sz w:val="20"/>
          <w:szCs w:val="20"/>
        </w:rPr>
      </w:pPr>
      <w:r w:rsidRPr="00B32367">
        <w:rPr>
          <w:noProof/>
          <w:sz w:val="20"/>
          <w:szCs w:val="20"/>
        </w:rPr>
        <w:lastRenderedPageBreak/>
        <w:t>Депонентом будет являться Участник;</w:t>
      </w:r>
    </w:p>
    <w:p w14:paraId="2790619A" w14:textId="77777777" w:rsidR="00D0376A" w:rsidRPr="00B32367" w:rsidRDefault="00D0376A" w:rsidP="00D0376A">
      <w:pPr>
        <w:ind w:firstLine="567"/>
        <w:jc w:val="both"/>
        <w:rPr>
          <w:noProof/>
          <w:sz w:val="20"/>
          <w:szCs w:val="20"/>
        </w:rPr>
      </w:pPr>
      <w:r w:rsidRPr="00B32367">
        <w:rPr>
          <w:noProof/>
          <w:sz w:val="20"/>
          <w:szCs w:val="20"/>
        </w:rPr>
        <w:t>Уполномоченным банком (эскроу-агентом) - АО «Банк ДОМ.РФ»;</w:t>
      </w:r>
    </w:p>
    <w:p w14:paraId="68FD252A" w14:textId="77777777" w:rsidR="00D0376A" w:rsidRPr="00B32367" w:rsidRDefault="00D0376A" w:rsidP="00D0376A">
      <w:pPr>
        <w:ind w:firstLine="567"/>
        <w:jc w:val="both"/>
        <w:rPr>
          <w:noProof/>
          <w:sz w:val="20"/>
          <w:szCs w:val="20"/>
        </w:rPr>
      </w:pPr>
      <w:r w:rsidRPr="00B32367">
        <w:rPr>
          <w:noProof/>
          <w:sz w:val="20"/>
          <w:szCs w:val="20"/>
        </w:rPr>
        <w:t>Бенефициаром – Застройщик;</w:t>
      </w:r>
    </w:p>
    <w:p w14:paraId="52879C64" w14:textId="77777777" w:rsidR="00D0376A" w:rsidRPr="00B32367" w:rsidRDefault="00D0376A" w:rsidP="00D0376A">
      <w:pPr>
        <w:ind w:firstLine="567"/>
        <w:jc w:val="both"/>
        <w:rPr>
          <w:noProof/>
          <w:sz w:val="20"/>
          <w:szCs w:val="20"/>
        </w:rPr>
      </w:pPr>
      <w:r w:rsidRPr="00B32367">
        <w:rPr>
          <w:noProof/>
          <w:sz w:val="20"/>
          <w:szCs w:val="20"/>
        </w:rPr>
        <w:t>Депонируемая сумма равна Цене Договора, согласованной Сторонами в пункте 4.1 Договора;</w:t>
      </w:r>
    </w:p>
    <w:p w14:paraId="378783E4" w14:textId="26B2039F" w:rsidR="00D0376A" w:rsidRPr="00B32367" w:rsidRDefault="00D0376A" w:rsidP="00D0376A">
      <w:pPr>
        <w:ind w:firstLine="567"/>
        <w:jc w:val="both"/>
        <w:rPr>
          <w:noProof/>
          <w:sz w:val="20"/>
          <w:szCs w:val="20"/>
        </w:rPr>
      </w:pPr>
      <w:r w:rsidRPr="00B32367">
        <w:rPr>
          <w:noProof/>
          <w:sz w:val="20"/>
          <w:szCs w:val="20"/>
        </w:rPr>
        <w:t xml:space="preserve">Срок условного депонирования: </w:t>
      </w:r>
      <w:r w:rsidRPr="00C30523">
        <w:rPr>
          <w:noProof/>
          <w:sz w:val="20"/>
          <w:szCs w:val="20"/>
        </w:rPr>
        <w:t>по 3</w:t>
      </w:r>
      <w:r w:rsidR="00C30523" w:rsidRPr="00C30523">
        <w:rPr>
          <w:noProof/>
          <w:sz w:val="20"/>
          <w:szCs w:val="20"/>
        </w:rPr>
        <w:t>1.12.2026</w:t>
      </w:r>
      <w:r w:rsidRPr="00C30523">
        <w:rPr>
          <w:noProof/>
          <w:sz w:val="20"/>
          <w:szCs w:val="20"/>
        </w:rPr>
        <w:t xml:space="preserve"> </w:t>
      </w:r>
      <w:r w:rsidRPr="00C30523">
        <w:rPr>
          <w:bCs/>
          <w:noProof/>
          <w:sz w:val="20"/>
          <w:szCs w:val="20"/>
        </w:rPr>
        <w:t>г</w:t>
      </w:r>
      <w:r w:rsidRPr="00C30523">
        <w:rPr>
          <w:b/>
          <w:noProof/>
          <w:sz w:val="20"/>
          <w:szCs w:val="20"/>
        </w:rPr>
        <w:t>.</w:t>
      </w:r>
      <w:r w:rsidRPr="00B32367">
        <w:rPr>
          <w:noProof/>
          <w:sz w:val="20"/>
          <w:szCs w:val="20"/>
        </w:rPr>
        <w:t xml:space="preserve"> включительно. </w:t>
      </w:r>
    </w:p>
    <w:p w14:paraId="64DB9A51" w14:textId="67811298" w:rsidR="00D0376A" w:rsidRDefault="00D0376A" w:rsidP="00D0376A">
      <w:pPr>
        <w:ind w:firstLine="567"/>
        <w:jc w:val="both"/>
        <w:rPr>
          <w:noProof/>
          <w:sz w:val="20"/>
          <w:szCs w:val="20"/>
        </w:rPr>
      </w:pPr>
      <w:r w:rsidRPr="00B32367">
        <w:rPr>
          <w:noProof/>
          <w:sz w:val="20"/>
          <w:szCs w:val="20"/>
        </w:rPr>
        <w:t>Обязанность Участника по уплате Цены Договора считается исполненной с момента поступления денежных средств на открытый в уполномоченном банке счет эскроу.</w:t>
      </w:r>
    </w:p>
    <w:p w14:paraId="57BC031F" w14:textId="253C4836" w:rsidR="00D0376A" w:rsidRPr="00B32367" w:rsidRDefault="00EE0D08" w:rsidP="00EE0D08">
      <w:pPr>
        <w:ind w:firstLine="567"/>
        <w:jc w:val="both"/>
        <w:rPr>
          <w:b/>
          <w:bCs/>
          <w:i/>
          <w:iCs/>
          <w:sz w:val="20"/>
          <w:szCs w:val="20"/>
          <w:u w:val="single"/>
        </w:rPr>
      </w:pPr>
      <w:r>
        <w:rPr>
          <w:noProof/>
          <w:sz w:val="20"/>
          <w:szCs w:val="20"/>
        </w:rPr>
        <w:t xml:space="preserve">4.7. </w:t>
      </w:r>
      <w:r w:rsidR="00C30523">
        <w:rPr>
          <w:noProof/>
          <w:sz w:val="20"/>
          <w:szCs w:val="20"/>
        </w:rPr>
        <w:t xml:space="preserve">Стороны </w:t>
      </w:r>
      <w:r w:rsidR="00D0376A" w:rsidRPr="00B32367">
        <w:rPr>
          <w:sz w:val="20"/>
          <w:szCs w:val="20"/>
        </w:rPr>
        <w:t xml:space="preserve">определили, что при осуществлении расчетов по настоящему Договору в платежных документах о перечислении сумм должно быть указано: </w:t>
      </w:r>
      <w:r w:rsidR="00D0376A" w:rsidRPr="00C30523">
        <w:rPr>
          <w:b/>
          <w:bCs/>
          <w:i/>
          <w:iCs/>
          <w:sz w:val="20"/>
          <w:szCs w:val="20"/>
          <w:u w:val="single"/>
        </w:rPr>
        <w:t xml:space="preserve">«Оплата по Договору участия в долевом строительстве </w:t>
      </w:r>
      <w:bookmarkStart w:id="12" w:name="_Hlk78304995"/>
      <w:r w:rsidR="00D0376A" w:rsidRPr="00C30523">
        <w:rPr>
          <w:b/>
          <w:bCs/>
          <w:i/>
          <w:iCs/>
          <w:sz w:val="20"/>
          <w:szCs w:val="20"/>
          <w:u w:val="single"/>
        </w:rPr>
        <w:t xml:space="preserve">№ </w:t>
      </w:r>
      <w:r w:rsidR="001C703B" w:rsidRPr="00C30523">
        <w:rPr>
          <w:b/>
          <w:bCs/>
          <w:i/>
          <w:iCs/>
          <w:sz w:val="20"/>
          <w:szCs w:val="20"/>
          <w:u w:val="single"/>
        </w:rPr>
        <w:t>Ц</w:t>
      </w:r>
      <w:r w:rsidR="00D0376A" w:rsidRPr="00C30523">
        <w:rPr>
          <w:b/>
          <w:bCs/>
          <w:i/>
          <w:iCs/>
          <w:sz w:val="20"/>
          <w:szCs w:val="20"/>
          <w:u w:val="single"/>
        </w:rPr>
        <w:t>/П</w:t>
      </w:r>
      <w:r w:rsidR="00E25496" w:rsidRPr="00C30523">
        <w:rPr>
          <w:b/>
          <w:bCs/>
          <w:i/>
          <w:iCs/>
          <w:sz w:val="20"/>
          <w:szCs w:val="20"/>
          <w:u w:val="single"/>
        </w:rPr>
        <w:t>-</w:t>
      </w:r>
      <w:r w:rsidR="001C703B" w:rsidRPr="00C30523">
        <w:rPr>
          <w:b/>
          <w:bCs/>
          <w:i/>
          <w:iCs/>
          <w:sz w:val="20"/>
          <w:szCs w:val="20"/>
          <w:u w:val="single"/>
        </w:rPr>
        <w:t>3.</w:t>
      </w:r>
      <w:r w:rsidR="00E25496" w:rsidRPr="00C30523">
        <w:rPr>
          <w:b/>
          <w:bCs/>
          <w:i/>
          <w:iCs/>
          <w:sz w:val="20"/>
          <w:szCs w:val="20"/>
          <w:u w:val="single"/>
        </w:rPr>
        <w:t>1</w:t>
      </w:r>
      <w:r w:rsidR="00D0376A" w:rsidRPr="00C30523">
        <w:rPr>
          <w:b/>
          <w:bCs/>
          <w:i/>
          <w:iCs/>
          <w:sz w:val="20"/>
          <w:szCs w:val="20"/>
          <w:u w:val="single"/>
        </w:rPr>
        <w:t>/К</w:t>
      </w:r>
      <w:r w:rsidR="00E25496" w:rsidRPr="00C30523">
        <w:rPr>
          <w:b/>
          <w:bCs/>
          <w:i/>
          <w:iCs/>
          <w:sz w:val="20"/>
          <w:szCs w:val="20"/>
          <w:u w:val="single"/>
        </w:rPr>
        <w:t>-</w:t>
      </w:r>
      <w:r w:rsidR="001C703B" w:rsidRPr="00C30523">
        <w:rPr>
          <w:b/>
          <w:bCs/>
          <w:i/>
          <w:iCs/>
          <w:sz w:val="20"/>
          <w:szCs w:val="20"/>
          <w:u w:val="single"/>
        </w:rPr>
        <w:t>5</w:t>
      </w:r>
      <w:r w:rsidR="00D0376A" w:rsidRPr="00C30523">
        <w:rPr>
          <w:b/>
          <w:bCs/>
          <w:i/>
          <w:iCs/>
          <w:sz w:val="20"/>
          <w:szCs w:val="20"/>
          <w:u w:val="single"/>
        </w:rPr>
        <w:t xml:space="preserve"> </w:t>
      </w:r>
      <w:bookmarkEnd w:id="12"/>
      <w:r w:rsidR="00D0376A" w:rsidRPr="00C30523">
        <w:rPr>
          <w:b/>
          <w:bCs/>
          <w:i/>
          <w:iCs/>
          <w:sz w:val="20"/>
          <w:szCs w:val="20"/>
          <w:u w:val="single"/>
        </w:rPr>
        <w:t xml:space="preserve">от </w:t>
      </w:r>
      <w:r w:rsidR="0012457E" w:rsidRPr="00C30523">
        <w:rPr>
          <w:b/>
          <w:bCs/>
          <w:i/>
          <w:iCs/>
          <w:sz w:val="20"/>
          <w:szCs w:val="20"/>
          <w:u w:val="single"/>
        </w:rPr>
        <w:t>2</w:t>
      </w:r>
      <w:r w:rsidR="001C703B" w:rsidRPr="00C30523">
        <w:rPr>
          <w:b/>
          <w:bCs/>
          <w:i/>
          <w:iCs/>
          <w:sz w:val="20"/>
          <w:szCs w:val="20"/>
          <w:u w:val="single"/>
        </w:rPr>
        <w:t>6</w:t>
      </w:r>
      <w:r w:rsidR="00BA37DD" w:rsidRPr="00C30523">
        <w:rPr>
          <w:b/>
          <w:bCs/>
          <w:i/>
          <w:iCs/>
          <w:sz w:val="20"/>
          <w:szCs w:val="20"/>
          <w:u w:val="single"/>
        </w:rPr>
        <w:t>.04.20</w:t>
      </w:r>
      <w:r w:rsidR="00360E6C" w:rsidRPr="00C30523">
        <w:rPr>
          <w:b/>
          <w:bCs/>
          <w:i/>
          <w:iCs/>
          <w:sz w:val="20"/>
          <w:szCs w:val="20"/>
          <w:u w:val="single"/>
        </w:rPr>
        <w:t>22</w:t>
      </w:r>
      <w:r w:rsidR="00D0376A" w:rsidRPr="00C30523">
        <w:rPr>
          <w:b/>
          <w:bCs/>
          <w:i/>
          <w:iCs/>
          <w:sz w:val="20"/>
          <w:szCs w:val="20"/>
          <w:u w:val="single"/>
        </w:rPr>
        <w:t xml:space="preserve"> г. за жилое помещение (квартира)с условным номером </w:t>
      </w:r>
      <w:r w:rsidR="001C703B" w:rsidRPr="00C30523">
        <w:rPr>
          <w:b/>
          <w:bCs/>
          <w:i/>
          <w:iCs/>
          <w:sz w:val="20"/>
          <w:szCs w:val="20"/>
          <w:u w:val="single"/>
        </w:rPr>
        <w:t>5</w:t>
      </w:r>
      <w:r w:rsidR="00D0376A" w:rsidRPr="00C30523">
        <w:rPr>
          <w:b/>
          <w:bCs/>
          <w:i/>
          <w:iCs/>
          <w:sz w:val="20"/>
          <w:szCs w:val="20"/>
          <w:u w:val="single"/>
        </w:rPr>
        <w:t>, НДС не облагается».</w:t>
      </w:r>
    </w:p>
    <w:p w14:paraId="62D0931A" w14:textId="1A570350" w:rsidR="00D0376A" w:rsidRPr="00B32367" w:rsidRDefault="00EE0D08" w:rsidP="00EE0D08">
      <w:pPr>
        <w:pStyle w:val="a3"/>
        <w:ind w:firstLine="567"/>
        <w:rPr>
          <w:sz w:val="20"/>
          <w:szCs w:val="20"/>
        </w:rPr>
      </w:pPr>
      <w:r>
        <w:rPr>
          <w:sz w:val="20"/>
          <w:szCs w:val="20"/>
        </w:rPr>
        <w:t xml:space="preserve">4.8. </w:t>
      </w:r>
      <w:r w:rsidR="00D0376A" w:rsidRPr="00B32367">
        <w:rPr>
          <w:sz w:val="20"/>
          <w:szCs w:val="20"/>
        </w:rPr>
        <w:t xml:space="preserve">Участник не имеет права осуществлять любые платежи по Договору до даты государственной регистрации настоящего Договора. В случае оплаты Участником цены Договора или части цены договора до даты государственной регистрации настоящего Договора, Участник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долевого строительства, предусмотренного Законом о Долевом Участии на основании письменного требования Застройщика в срок не позднее 3 (трех) рабочих дней с даты получения указанного требования. </w:t>
      </w:r>
    </w:p>
    <w:p w14:paraId="76A83A4A" w14:textId="6ECE4064" w:rsidR="00D0376A" w:rsidRPr="00B32367" w:rsidRDefault="00D0376A" w:rsidP="00D0376A">
      <w:pPr>
        <w:pStyle w:val="a3"/>
        <w:tabs>
          <w:tab w:val="left" w:pos="1134"/>
        </w:tabs>
        <w:ind w:firstLine="567"/>
        <w:rPr>
          <w:sz w:val="20"/>
          <w:szCs w:val="20"/>
        </w:rPr>
      </w:pPr>
      <w:r w:rsidRPr="00B32367">
        <w:rPr>
          <w:sz w:val="20"/>
          <w:szCs w:val="20"/>
        </w:rPr>
        <w:t>4.</w:t>
      </w:r>
      <w:r w:rsidR="00EE0D08">
        <w:rPr>
          <w:sz w:val="20"/>
          <w:szCs w:val="20"/>
        </w:rPr>
        <w:t>9</w:t>
      </w:r>
      <w:r w:rsidRPr="00B32367">
        <w:rPr>
          <w:sz w:val="20"/>
          <w:szCs w:val="20"/>
        </w:rPr>
        <w:t>. С целью подтверждения регистрации настоящего Договора, а также подтверждения возможности осуществления платежа в счет оплаты Цены Договора на счет эскроу Застройщик направляет в Уполномоченный банк на адрес электронной почты</w:t>
      </w:r>
      <w:r w:rsidRPr="00C30523">
        <w:rPr>
          <w:sz w:val="20"/>
          <w:szCs w:val="20"/>
        </w:rPr>
        <w:t xml:space="preserve">: </w:t>
      </w:r>
      <w:hyperlink r:id="rId9" w:history="1">
        <w:r w:rsidRPr="00C30523">
          <w:rPr>
            <w:rStyle w:val="af0"/>
            <w:sz w:val="20"/>
            <w:szCs w:val="20"/>
            <w:u w:val="none"/>
          </w:rPr>
          <w:t>escrow@domrf.ru</w:t>
        </w:r>
      </w:hyperlink>
      <w:r w:rsidRPr="00B32367">
        <w:rPr>
          <w:sz w:val="20"/>
          <w:szCs w:val="20"/>
        </w:rPr>
        <w:t xml:space="preserve"> сканированную копию настоящего Договора в электронном виде с отметкой Органа регистрации прав о государственной регистрации Договора;</w:t>
      </w:r>
    </w:p>
    <w:p w14:paraId="2ED10DAA" w14:textId="2182181E" w:rsidR="00D0376A" w:rsidRPr="00B32367" w:rsidRDefault="00D0376A" w:rsidP="00D0376A">
      <w:pPr>
        <w:pStyle w:val="a3"/>
        <w:tabs>
          <w:tab w:val="left" w:pos="1134"/>
        </w:tabs>
        <w:ind w:firstLine="567"/>
        <w:rPr>
          <w:sz w:val="20"/>
          <w:szCs w:val="20"/>
        </w:rPr>
      </w:pPr>
      <w:r w:rsidRPr="00B32367">
        <w:rPr>
          <w:sz w:val="20"/>
          <w:szCs w:val="20"/>
        </w:rPr>
        <w:t>4.1</w:t>
      </w:r>
      <w:r w:rsidR="00EE0D08">
        <w:rPr>
          <w:sz w:val="20"/>
          <w:szCs w:val="20"/>
        </w:rPr>
        <w:t>0</w:t>
      </w:r>
      <w:r w:rsidRPr="00B32367">
        <w:rPr>
          <w:sz w:val="20"/>
          <w:szCs w:val="20"/>
        </w:rPr>
        <w:t xml:space="preserve">. В случае отказа уполномоченного банка от заключения договора счета эскроу с Участником, расторжения уполномоченным банком договора счета эскроу с Участником, по основаниям, указанным в </w:t>
      </w:r>
      <w:hyperlink r:id="rId10" w:history="1">
        <w:r w:rsidRPr="00B32367">
          <w:rPr>
            <w:sz w:val="20"/>
            <w:szCs w:val="20"/>
          </w:rPr>
          <w:t>пункте 5.2 статьи 7</w:t>
        </w:r>
      </w:hyperlink>
      <w:r w:rsidRPr="00B32367">
        <w:rPr>
          <w:sz w:val="20"/>
          <w:szCs w:val="20"/>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w:t>
      </w:r>
      <w:hyperlink r:id="rId11" w:history="1">
        <w:r w:rsidRPr="00B32367">
          <w:rPr>
            <w:sz w:val="20"/>
            <w:szCs w:val="20"/>
          </w:rPr>
          <w:t>частями 3</w:t>
        </w:r>
      </w:hyperlink>
      <w:r w:rsidRPr="00B32367">
        <w:rPr>
          <w:sz w:val="20"/>
          <w:szCs w:val="20"/>
        </w:rPr>
        <w:t xml:space="preserve"> и </w:t>
      </w:r>
      <w:hyperlink r:id="rId12" w:history="1">
        <w:r w:rsidRPr="00B32367">
          <w:rPr>
            <w:sz w:val="20"/>
            <w:szCs w:val="20"/>
          </w:rPr>
          <w:t>4 статьи 9</w:t>
        </w:r>
      </w:hyperlink>
      <w:r w:rsidRPr="00B32367">
        <w:rPr>
          <w:sz w:val="20"/>
          <w:szCs w:val="20"/>
        </w:rPr>
        <w:t xml:space="preserve"> настоящего Федерального закона.</w:t>
      </w:r>
    </w:p>
    <w:p w14:paraId="2505F213" w14:textId="77777777" w:rsidR="00D0376A" w:rsidRPr="00B32367" w:rsidRDefault="00D0376A" w:rsidP="00D0376A">
      <w:pPr>
        <w:pStyle w:val="ConsPlusNormal"/>
        <w:widowControl/>
        <w:numPr>
          <w:ilvl w:val="0"/>
          <w:numId w:val="7"/>
        </w:numPr>
        <w:jc w:val="center"/>
        <w:rPr>
          <w:rFonts w:ascii="Times New Roman" w:hAnsi="Times New Roman" w:cs="Times New Roman"/>
          <w:b/>
          <w:bCs/>
          <w:spacing w:val="20"/>
        </w:rPr>
      </w:pPr>
      <w:r w:rsidRPr="00B32367">
        <w:rPr>
          <w:rFonts w:ascii="Times New Roman" w:hAnsi="Times New Roman" w:cs="Times New Roman"/>
          <w:b/>
          <w:bCs/>
          <w:spacing w:val="20"/>
        </w:rPr>
        <w:t>СРОК И ПОРЯДОК ПЕРЕДАЧИ ОБЪЕКТА</w:t>
      </w:r>
    </w:p>
    <w:p w14:paraId="70248908" w14:textId="0FDE30D3" w:rsidR="00D0376A" w:rsidRPr="00B32367" w:rsidRDefault="00D0376A" w:rsidP="00D0376A">
      <w:pPr>
        <w:pStyle w:val="a3"/>
        <w:numPr>
          <w:ilvl w:val="1"/>
          <w:numId w:val="7"/>
        </w:numPr>
        <w:tabs>
          <w:tab w:val="clear" w:pos="720"/>
          <w:tab w:val="left" w:pos="567"/>
          <w:tab w:val="num" w:pos="851"/>
          <w:tab w:val="num" w:pos="1560"/>
        </w:tabs>
        <w:ind w:left="0" w:firstLine="426"/>
        <w:rPr>
          <w:sz w:val="20"/>
          <w:szCs w:val="20"/>
        </w:rPr>
      </w:pPr>
      <w:r w:rsidRPr="00B32367">
        <w:rPr>
          <w:sz w:val="20"/>
          <w:szCs w:val="20"/>
        </w:rPr>
        <w:t xml:space="preserve">Застройщик обязан передать Участнику Объект после получения Разрешения на ввод в эксплуатацию Жилого дома не позднее </w:t>
      </w:r>
      <w:r w:rsidR="00C30523" w:rsidRPr="00C30523">
        <w:rPr>
          <w:sz w:val="20"/>
          <w:szCs w:val="20"/>
        </w:rPr>
        <w:t>4</w:t>
      </w:r>
      <w:r w:rsidRPr="00C30523">
        <w:rPr>
          <w:sz w:val="20"/>
          <w:szCs w:val="20"/>
        </w:rPr>
        <w:t xml:space="preserve"> квартала 202</w:t>
      </w:r>
      <w:r w:rsidR="00C30523" w:rsidRPr="00C30523">
        <w:rPr>
          <w:sz w:val="20"/>
          <w:szCs w:val="20"/>
        </w:rPr>
        <w:t>6</w:t>
      </w:r>
      <w:r w:rsidRPr="00C30523">
        <w:rPr>
          <w:sz w:val="20"/>
          <w:szCs w:val="20"/>
        </w:rPr>
        <w:t xml:space="preserve"> года</w:t>
      </w:r>
      <w:r w:rsidRPr="00B32367">
        <w:rPr>
          <w:sz w:val="20"/>
          <w:szCs w:val="20"/>
        </w:rPr>
        <w:t xml:space="preserve"> (далее – «</w:t>
      </w:r>
      <w:r w:rsidRPr="00B32367">
        <w:rPr>
          <w:b/>
          <w:sz w:val="20"/>
          <w:szCs w:val="20"/>
        </w:rPr>
        <w:t>Срок Передачи Объекта</w:t>
      </w:r>
      <w:r w:rsidRPr="00B32367">
        <w:rPr>
          <w:sz w:val="20"/>
          <w:szCs w:val="20"/>
        </w:rPr>
        <w:t>»).</w:t>
      </w:r>
    </w:p>
    <w:p w14:paraId="44A9F8B5" w14:textId="77777777" w:rsidR="00D0376A" w:rsidRPr="00B32367" w:rsidRDefault="00D0376A" w:rsidP="00D0376A">
      <w:pPr>
        <w:pStyle w:val="a3"/>
        <w:tabs>
          <w:tab w:val="num" w:pos="851"/>
          <w:tab w:val="num" w:pos="1560"/>
        </w:tabs>
        <w:ind w:firstLine="426"/>
        <w:rPr>
          <w:sz w:val="20"/>
          <w:szCs w:val="20"/>
        </w:rPr>
      </w:pPr>
      <w:r w:rsidRPr="00B32367">
        <w:rPr>
          <w:sz w:val="20"/>
          <w:szCs w:val="20"/>
        </w:rPr>
        <w:t xml:space="preserve">Срок окончания строительства (строительно-монтажных работ) Жилого дома согласно проектной документации и ориентировочный срок получения Разрешения на ввод в эксплуатацию Жилого дома – </w:t>
      </w:r>
      <w:bookmarkStart w:id="13" w:name="_Hlk523408664"/>
      <w:r w:rsidRPr="00B32367">
        <w:rPr>
          <w:sz w:val="20"/>
          <w:szCs w:val="20"/>
        </w:rPr>
        <w:t>в соответствии с проектной декларацией.</w:t>
      </w:r>
      <w:bookmarkEnd w:id="13"/>
    </w:p>
    <w:p w14:paraId="47B71AE2" w14:textId="77777777" w:rsidR="00D0376A" w:rsidRPr="00B32367" w:rsidRDefault="00D0376A" w:rsidP="00D0376A">
      <w:pPr>
        <w:pStyle w:val="a3"/>
        <w:numPr>
          <w:ilvl w:val="1"/>
          <w:numId w:val="7"/>
        </w:numPr>
        <w:tabs>
          <w:tab w:val="clear" w:pos="720"/>
          <w:tab w:val="num" w:pos="851"/>
          <w:tab w:val="num" w:pos="1560"/>
        </w:tabs>
        <w:ind w:left="0" w:firstLine="426"/>
        <w:rPr>
          <w:sz w:val="20"/>
          <w:szCs w:val="20"/>
        </w:rPr>
      </w:pPr>
      <w:r w:rsidRPr="00B32367">
        <w:rPr>
          <w:sz w:val="20"/>
          <w:szCs w:val="20"/>
        </w:rPr>
        <w:t>Передача Объекта Застройщиком и принятие его Участником осуществляется по: передаточному акту, подписываемому обеими Сторонами (ранее и далее по тексту – «</w:t>
      </w:r>
      <w:r w:rsidRPr="00B32367">
        <w:rPr>
          <w:b/>
          <w:sz w:val="20"/>
          <w:szCs w:val="20"/>
        </w:rPr>
        <w:t>Передаточный Акт</w:t>
      </w:r>
      <w:r w:rsidRPr="00B32367">
        <w:rPr>
          <w:sz w:val="20"/>
          <w:szCs w:val="20"/>
        </w:rPr>
        <w:t xml:space="preserve">»), или одностороннему акту, или иному документу о передаче Объекта, оформляемому в соответствии с условиями настоящего Договора и требованиям Закона о Долевом Участии. </w:t>
      </w:r>
    </w:p>
    <w:p w14:paraId="568F35DA" w14:textId="77777777" w:rsidR="00D0376A" w:rsidRPr="00B32367" w:rsidRDefault="00D0376A" w:rsidP="00D0376A">
      <w:pPr>
        <w:pStyle w:val="a3"/>
        <w:numPr>
          <w:ilvl w:val="1"/>
          <w:numId w:val="7"/>
        </w:numPr>
        <w:tabs>
          <w:tab w:val="clear" w:pos="720"/>
          <w:tab w:val="num" w:pos="851"/>
          <w:tab w:val="num" w:pos="1560"/>
        </w:tabs>
        <w:ind w:left="0" w:firstLine="426"/>
        <w:rPr>
          <w:sz w:val="20"/>
          <w:szCs w:val="20"/>
        </w:rPr>
      </w:pPr>
      <w:r w:rsidRPr="00B32367">
        <w:rPr>
          <w:sz w:val="20"/>
          <w:szCs w:val="20"/>
        </w:rPr>
        <w:t xml:space="preserve">Объект считается переданным Застройщиком и принятым Участником с даты подписанного Сторонами Передаточного Акта, либо с момента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w:t>
      </w:r>
    </w:p>
    <w:p w14:paraId="4F11DFA9" w14:textId="77777777" w:rsidR="00D0376A" w:rsidRPr="00B32367" w:rsidRDefault="00D0376A" w:rsidP="00D0376A">
      <w:pPr>
        <w:pStyle w:val="a3"/>
        <w:numPr>
          <w:ilvl w:val="1"/>
          <w:numId w:val="7"/>
        </w:numPr>
        <w:tabs>
          <w:tab w:val="clear" w:pos="720"/>
          <w:tab w:val="num" w:pos="360"/>
          <w:tab w:val="num" w:pos="851"/>
        </w:tabs>
        <w:ind w:left="0" w:firstLine="426"/>
        <w:rPr>
          <w:sz w:val="20"/>
          <w:szCs w:val="20"/>
        </w:rPr>
      </w:pPr>
      <w:r w:rsidRPr="00B32367">
        <w:rPr>
          <w:sz w:val="20"/>
          <w:szCs w:val="20"/>
        </w:rPr>
        <w:t xml:space="preserve">В Передаточном Акте или в одностороннем акте, или ином документе о передаче Объекта согласно условиям настоящего Договора и требованиям Закона о Долевом Участии указываются: дата передачи, основные характеристики Объекта, Общая площадь Объекта (без учета площади лоджий и балконов), а также иная информация в соответствии с требованиями действующего законодательства, а также включенная в Передаточный Акт по усмотрению Сторон. </w:t>
      </w:r>
    </w:p>
    <w:p w14:paraId="7BBE2CB5" w14:textId="77777777" w:rsidR="00D0376A" w:rsidRPr="00B32367" w:rsidRDefault="00D0376A" w:rsidP="00D0376A">
      <w:pPr>
        <w:pStyle w:val="a3"/>
        <w:numPr>
          <w:ilvl w:val="1"/>
          <w:numId w:val="7"/>
        </w:numPr>
        <w:tabs>
          <w:tab w:val="clear" w:pos="720"/>
          <w:tab w:val="num" w:pos="360"/>
          <w:tab w:val="num" w:pos="851"/>
        </w:tabs>
        <w:ind w:left="0" w:firstLine="426"/>
        <w:rPr>
          <w:sz w:val="20"/>
          <w:szCs w:val="20"/>
        </w:rPr>
      </w:pPr>
      <w:r w:rsidRPr="00B32367">
        <w:rPr>
          <w:sz w:val="20"/>
          <w:szCs w:val="20"/>
        </w:rPr>
        <w:t>Застройщик не менее чем за месяц до наступления Срока Передачи Объекта уведомляет Участника о завершении строительства Жилого дома в соответствии с Договором и получении им Разрешения на ввод в эксплуатацию Жилого дома, о готовности к передаче Объекта, а также о необходимости принятия Участником по Передаточному Акту Объекта и о последствиях его бездействия, по почте заказным письмом с описью вложения и уведомлением о вручении по адресу Участника, указанному в п. 11.3 настоящего Договора либо вручается Участнику лично под расписку. При изменении адреса Участника последний обязуется в течение 3 (Трех) рабочих дней с даты такого изменения заказным письмом с уведомлением известить об этом Застройщика. Все негативные последствия не уведомления Застройщика об изменении адреса несет Участник.</w:t>
      </w:r>
    </w:p>
    <w:p w14:paraId="49C6258C" w14:textId="77777777" w:rsidR="00D0376A" w:rsidRPr="00B32367" w:rsidRDefault="00D0376A" w:rsidP="00D0376A">
      <w:pPr>
        <w:pStyle w:val="af7"/>
        <w:spacing w:before="0" w:beforeAutospacing="0" w:after="0" w:afterAutospacing="0"/>
        <w:ind w:firstLine="425"/>
        <w:rPr>
          <w:rFonts w:ascii="Times New Roman" w:hAnsi="Times New Roman" w:cs="Times New Roman"/>
          <w:sz w:val="20"/>
          <w:szCs w:val="20"/>
        </w:rPr>
      </w:pPr>
      <w:r w:rsidRPr="00B32367">
        <w:rPr>
          <w:rFonts w:ascii="Times New Roman" w:hAnsi="Times New Roman" w:cs="Times New Roman"/>
          <w:sz w:val="20"/>
          <w:szCs w:val="20"/>
        </w:rPr>
        <w:t>Сообщение (уведомление), отправленное по почтовому адресу, считается доставленным и в тех случаях, если оно поступило Стороне, которой оно направлено, но по обстоятельствам, зависящим от нее, не было ему вручено или Сторона не ознакомилась с ним.</w:t>
      </w:r>
    </w:p>
    <w:p w14:paraId="519B4732" w14:textId="77777777" w:rsidR="00D0376A" w:rsidRPr="00B32367" w:rsidRDefault="00D0376A" w:rsidP="00D0376A">
      <w:pPr>
        <w:pStyle w:val="a3"/>
        <w:numPr>
          <w:ilvl w:val="1"/>
          <w:numId w:val="7"/>
        </w:numPr>
        <w:tabs>
          <w:tab w:val="clear" w:pos="720"/>
          <w:tab w:val="left" w:pos="851"/>
          <w:tab w:val="num" w:pos="993"/>
          <w:tab w:val="num" w:pos="1560"/>
        </w:tabs>
        <w:ind w:left="0" w:firstLine="425"/>
        <w:rPr>
          <w:sz w:val="20"/>
          <w:szCs w:val="20"/>
        </w:rPr>
      </w:pPr>
      <w:r w:rsidRPr="00B32367">
        <w:rPr>
          <w:sz w:val="20"/>
          <w:szCs w:val="20"/>
        </w:rPr>
        <w:t>Участник обязуется в Срок Передачи Объекта, установленный Застройщиком в соответствии с п.5.1 Договора, либо по устному согласованию с Застройщиком в течение 5 (пяти) календарных дней с момента получения уведомления Застройщика</w:t>
      </w:r>
      <w:r w:rsidRPr="00B32367">
        <w:rPr>
          <w:b/>
          <w:bCs/>
          <w:sz w:val="20"/>
          <w:szCs w:val="20"/>
        </w:rPr>
        <w:t xml:space="preserve"> </w:t>
      </w:r>
      <w:r w:rsidRPr="00B32367">
        <w:rPr>
          <w:sz w:val="20"/>
          <w:szCs w:val="20"/>
        </w:rPr>
        <w:t>(п. 5.5 настоящего Договора)</w:t>
      </w:r>
      <w:r w:rsidRPr="00B32367">
        <w:rPr>
          <w:b/>
          <w:bCs/>
          <w:sz w:val="20"/>
          <w:szCs w:val="20"/>
        </w:rPr>
        <w:t xml:space="preserve"> </w:t>
      </w:r>
      <w:r w:rsidRPr="00B32367">
        <w:rPr>
          <w:bCs/>
          <w:sz w:val="20"/>
          <w:szCs w:val="20"/>
        </w:rPr>
        <w:t xml:space="preserve">осуществить фактический осмотр Объекта и </w:t>
      </w:r>
      <w:r w:rsidRPr="00B32367">
        <w:rPr>
          <w:sz w:val="20"/>
          <w:szCs w:val="20"/>
        </w:rPr>
        <w:t>прибыть в офис Застройщика для подписания Передаточного Акта, а также</w:t>
      </w:r>
      <w:r w:rsidRPr="00B32367">
        <w:rPr>
          <w:bCs/>
          <w:sz w:val="20"/>
          <w:szCs w:val="20"/>
        </w:rPr>
        <w:t xml:space="preserve"> произвести доплату в счет цены Договора в соответствии с условиями настоящего Договора</w:t>
      </w:r>
      <w:r w:rsidRPr="00B32367">
        <w:rPr>
          <w:sz w:val="20"/>
          <w:szCs w:val="20"/>
        </w:rPr>
        <w:t xml:space="preserve">. </w:t>
      </w:r>
    </w:p>
    <w:p w14:paraId="4D07331D" w14:textId="77777777" w:rsidR="00D0376A" w:rsidRPr="00B32367" w:rsidRDefault="00D0376A" w:rsidP="00D0376A">
      <w:pPr>
        <w:pStyle w:val="a3"/>
        <w:tabs>
          <w:tab w:val="left" w:pos="851"/>
          <w:tab w:val="num" w:pos="993"/>
          <w:tab w:val="num" w:pos="1560"/>
        </w:tabs>
        <w:ind w:firstLine="425"/>
        <w:rPr>
          <w:sz w:val="20"/>
          <w:szCs w:val="20"/>
        </w:rPr>
      </w:pPr>
      <w:r w:rsidRPr="00B32367">
        <w:rPr>
          <w:sz w:val="20"/>
          <w:szCs w:val="20"/>
        </w:rPr>
        <w:t xml:space="preserve">5.7. Участник вправе отказаться от принятия Объекта и подписания Передаточного Акта только в случае, если у него имеются обоснованные претензии к передаваемому Объекту, связанные с существенными недостатками, которые делают Объект непригодным для предусмотренного настоящим Договором использования по назначению. Под существенными </w:t>
      </w:r>
      <w:r w:rsidRPr="00B32367">
        <w:rPr>
          <w:sz w:val="20"/>
          <w:szCs w:val="20"/>
        </w:rPr>
        <w:lastRenderedPageBreak/>
        <w:t xml:space="preserve">недостатками Стороны понимают отступления от условий Договора, от обязательных требований технических регламентов, проектной документации и градостроительных регламентов, от иных обязательных требований. </w:t>
      </w:r>
    </w:p>
    <w:p w14:paraId="2840B33B" w14:textId="77777777" w:rsidR="00D0376A" w:rsidRPr="00B32367" w:rsidRDefault="00D0376A" w:rsidP="00D0376A">
      <w:pPr>
        <w:pStyle w:val="a3"/>
        <w:tabs>
          <w:tab w:val="left" w:pos="851"/>
          <w:tab w:val="num" w:pos="993"/>
          <w:tab w:val="num" w:pos="1560"/>
        </w:tabs>
        <w:ind w:firstLine="425"/>
        <w:rPr>
          <w:sz w:val="20"/>
          <w:szCs w:val="20"/>
        </w:rPr>
      </w:pPr>
      <w:r w:rsidRPr="00B32367">
        <w:rPr>
          <w:sz w:val="20"/>
          <w:szCs w:val="20"/>
        </w:rPr>
        <w:t xml:space="preserve">При этом, Стороны учитывают тот факт, что получение Застройщиком Разрешения на ввод в эксплуатацию Жилого дома подтверждает завершение строительства в полном объеме как Жилого дома, так и Объекта и их соответствие условиям настоящего Договора, требованиям технических регламентов, градостроительных регламентов и проектной документации, и иным обязательным требованиям, а также подтверждает отсутствие при создании Объекта каких-либо существенных недостатков.  </w:t>
      </w:r>
    </w:p>
    <w:p w14:paraId="5528B427" w14:textId="77777777" w:rsidR="00D0376A" w:rsidRPr="00B32367" w:rsidRDefault="00D0376A" w:rsidP="00D0376A">
      <w:pPr>
        <w:pStyle w:val="a3"/>
        <w:numPr>
          <w:ilvl w:val="1"/>
          <w:numId w:val="33"/>
        </w:numPr>
        <w:tabs>
          <w:tab w:val="left" w:pos="851"/>
          <w:tab w:val="num" w:pos="993"/>
        </w:tabs>
        <w:ind w:left="0" w:firstLine="425"/>
        <w:rPr>
          <w:sz w:val="20"/>
          <w:szCs w:val="20"/>
        </w:rPr>
      </w:pPr>
      <w:r w:rsidRPr="00B32367">
        <w:rPr>
          <w:sz w:val="20"/>
          <w:szCs w:val="20"/>
        </w:rPr>
        <w:t xml:space="preserve">В случае, если выявленные Участником несоответствия Объекта не относятся к существенным недостаткам (п.5.7 Договора), они рассматриваются Сторонами как несущественные недостатки, которые не могут являться препятствием для принятия Участником Объекта и подписания Передаточного Акта в соответствии с условиями настоящего Договора, и подлежат устранению Застройщиком в рамках гарантийного срока Объекта, указанного в статье 6 настоящего Договора, после передачи Объекта Участнику в соответствии с условиями настоящего Договора. </w:t>
      </w:r>
    </w:p>
    <w:p w14:paraId="15940E38" w14:textId="77777777" w:rsidR="00D0376A" w:rsidRPr="00B32367" w:rsidRDefault="00D0376A" w:rsidP="00D0376A">
      <w:pPr>
        <w:pStyle w:val="a3"/>
        <w:tabs>
          <w:tab w:val="left" w:pos="851"/>
          <w:tab w:val="num" w:pos="993"/>
        </w:tabs>
        <w:ind w:firstLine="425"/>
        <w:rPr>
          <w:sz w:val="20"/>
          <w:szCs w:val="20"/>
        </w:rPr>
      </w:pPr>
      <w:r w:rsidRPr="00B32367">
        <w:rPr>
          <w:sz w:val="20"/>
          <w:szCs w:val="20"/>
        </w:rPr>
        <w:t xml:space="preserve">Отказ Участника от принятия Объекта и подписания Передаточного Акта в соответствии с условиями настоящего Договора в связи с выявленными Участником несущественными недостатками, при условии наличия у Застройщика Разрешения на ввод в эксплуатацию Жилого дома и получения Участником Уведомления от Застройщика о готовности Объекта к передаче согласно п. 5.5 настоящего Договора, признается Сторонами как уклонение Участника от принятия Объекта и подписания Передаточного Акта. </w:t>
      </w:r>
    </w:p>
    <w:p w14:paraId="6BF229D9" w14:textId="77777777" w:rsidR="00D0376A" w:rsidRPr="00B32367" w:rsidRDefault="00D0376A" w:rsidP="00D0376A">
      <w:pPr>
        <w:pStyle w:val="a3"/>
        <w:numPr>
          <w:ilvl w:val="1"/>
          <w:numId w:val="33"/>
        </w:numPr>
        <w:tabs>
          <w:tab w:val="left" w:pos="851"/>
          <w:tab w:val="num" w:pos="993"/>
        </w:tabs>
        <w:ind w:left="0" w:firstLine="425"/>
        <w:rPr>
          <w:sz w:val="20"/>
          <w:szCs w:val="20"/>
        </w:rPr>
      </w:pPr>
      <w:r w:rsidRPr="00B32367">
        <w:rPr>
          <w:sz w:val="20"/>
          <w:szCs w:val="20"/>
        </w:rPr>
        <w:t xml:space="preserve">При уклонении либо при отказе Участника от принятия Объекта (за исключением случая, указанного в п. 5.7 настоящего Договора) и подписания Передаточного Акта, Застройщик по истечении двух месяцев со дня, предусмотренного Договором для передачи Объекта Участнику, вправе составить односторонний акт или иной документ о передаче Объекта. Указанные меры могут применяться только в случае, если Застройщик обладает сведениями о получении Участником сообщения, либо оператором почтовой связи заказное письмо возвращено с сообщением об отказе Участника от его получения, или в связи с отсутствием Участника по указанному им почтовому адресу. </w:t>
      </w:r>
    </w:p>
    <w:p w14:paraId="443C49D1" w14:textId="77777777" w:rsidR="00D0376A" w:rsidRPr="00B32367" w:rsidRDefault="00D0376A" w:rsidP="00D0376A">
      <w:pPr>
        <w:pStyle w:val="a3"/>
        <w:numPr>
          <w:ilvl w:val="1"/>
          <w:numId w:val="33"/>
        </w:numPr>
        <w:tabs>
          <w:tab w:val="left" w:pos="851"/>
          <w:tab w:val="num" w:pos="993"/>
        </w:tabs>
        <w:ind w:left="0" w:firstLine="425"/>
        <w:rPr>
          <w:sz w:val="20"/>
          <w:szCs w:val="20"/>
        </w:rPr>
      </w:pPr>
      <w:r w:rsidRPr="00B32367">
        <w:rPr>
          <w:sz w:val="20"/>
          <w:szCs w:val="20"/>
        </w:rPr>
        <w:t xml:space="preserve"> В случае возникновения обстоятельств, указанных в п. 5.8 настоящего Договора, Участник оплачивает все расходы по оплате возможных затрат по обеспечению Объекта коммунальными ресурсами и затрат по эксплуатации и по техническому обслуживанию Жилого дома соразмерно его доле в праве общей долевой собственности, начиная с момента истечения пятидневного срока, предназначенного для подписания Передаточного Акта, и до момента составления Застройщиком одностороннего акта или иного документа о передаче Объекта в течение 3-х рабочих дней с даты предъявления такого требования Застройщиком.</w:t>
      </w:r>
    </w:p>
    <w:p w14:paraId="57E8A4A0" w14:textId="77777777" w:rsidR="00D0376A" w:rsidRPr="00B32367" w:rsidRDefault="00D0376A" w:rsidP="00D0376A">
      <w:pPr>
        <w:pStyle w:val="a3"/>
        <w:numPr>
          <w:ilvl w:val="1"/>
          <w:numId w:val="33"/>
        </w:numPr>
        <w:tabs>
          <w:tab w:val="left" w:pos="851"/>
          <w:tab w:val="num" w:pos="993"/>
        </w:tabs>
        <w:ind w:left="0" w:firstLine="425"/>
        <w:rPr>
          <w:sz w:val="20"/>
          <w:szCs w:val="20"/>
        </w:rPr>
      </w:pPr>
      <w:r w:rsidRPr="00B32367">
        <w:rPr>
          <w:sz w:val="20"/>
          <w:szCs w:val="20"/>
        </w:rPr>
        <w:t>В случае если строительство (создание) Жилого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законодательством Российской Федерации. При этом Стороны согласовали, что в случае, если к моменту передачи Объекта срок условного депонирования, предусмотренный настоящим Договором, истечет, а денежные средства будут возвращены со счета эскроу Участнику, Застройщик вправе приостановить исполнение своего обязательства по передаче Объекта Участнику.</w:t>
      </w:r>
    </w:p>
    <w:p w14:paraId="130075D4" w14:textId="77777777" w:rsidR="00D0376A" w:rsidRPr="00B32367" w:rsidRDefault="00D0376A" w:rsidP="00D0376A">
      <w:pPr>
        <w:pStyle w:val="a3"/>
        <w:numPr>
          <w:ilvl w:val="1"/>
          <w:numId w:val="33"/>
        </w:numPr>
        <w:tabs>
          <w:tab w:val="left" w:pos="851"/>
          <w:tab w:val="num" w:pos="993"/>
        </w:tabs>
        <w:ind w:left="0" w:firstLine="425"/>
        <w:rPr>
          <w:sz w:val="20"/>
          <w:szCs w:val="20"/>
        </w:rPr>
      </w:pPr>
      <w:r w:rsidRPr="00B32367">
        <w:rPr>
          <w:sz w:val="20"/>
          <w:szCs w:val="20"/>
        </w:rPr>
        <w:t>Все риски случайной гибели или случайного повреждения Объекта с даты подписанного Сторонами Передаточного Акта, либо с даты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несет Участник.</w:t>
      </w:r>
    </w:p>
    <w:p w14:paraId="13B5087B" w14:textId="77777777" w:rsidR="00D0376A" w:rsidRPr="00B32367" w:rsidRDefault="00D0376A" w:rsidP="00D0376A">
      <w:pPr>
        <w:pStyle w:val="a3"/>
        <w:numPr>
          <w:ilvl w:val="1"/>
          <w:numId w:val="33"/>
        </w:numPr>
        <w:tabs>
          <w:tab w:val="left" w:pos="851"/>
          <w:tab w:val="num" w:pos="993"/>
        </w:tabs>
        <w:ind w:left="0" w:firstLine="425"/>
        <w:rPr>
          <w:sz w:val="20"/>
          <w:szCs w:val="20"/>
        </w:rPr>
      </w:pPr>
      <w:r w:rsidRPr="00B32367">
        <w:rPr>
          <w:sz w:val="20"/>
          <w:szCs w:val="20"/>
        </w:rPr>
        <w:t>По настоящему Договору обязательства Застройщика по передаче Участнику Объекта могут быть исполнены досрочно, и в этом случае Участник обязан исполнить собственные обязанности по Договору соответственно с учетом изменяемых сроков исполнения.</w:t>
      </w:r>
    </w:p>
    <w:p w14:paraId="23130E95" w14:textId="77777777" w:rsidR="00D0376A" w:rsidRPr="00B32367" w:rsidRDefault="00D0376A" w:rsidP="00D0376A">
      <w:pPr>
        <w:pStyle w:val="ConsPlusNormal"/>
        <w:widowControl/>
        <w:numPr>
          <w:ilvl w:val="0"/>
          <w:numId w:val="33"/>
        </w:numPr>
        <w:ind w:left="0" w:firstLine="0"/>
        <w:jc w:val="center"/>
        <w:rPr>
          <w:rFonts w:ascii="Times New Roman" w:hAnsi="Times New Roman" w:cs="Times New Roman"/>
          <w:b/>
          <w:bCs/>
          <w:spacing w:val="20"/>
        </w:rPr>
      </w:pPr>
      <w:r w:rsidRPr="00B32367">
        <w:rPr>
          <w:rFonts w:ascii="Times New Roman" w:hAnsi="Times New Roman" w:cs="Times New Roman"/>
          <w:b/>
          <w:bCs/>
          <w:spacing w:val="20"/>
        </w:rPr>
        <w:t>ГАРАНТИИ КАЧЕСТВА</w:t>
      </w:r>
    </w:p>
    <w:p w14:paraId="2D2330F0" w14:textId="77777777" w:rsidR="00D0376A" w:rsidRPr="00B32367" w:rsidRDefault="00D0376A" w:rsidP="00D0376A">
      <w:pPr>
        <w:pStyle w:val="ConsPlusNormal"/>
        <w:widowControl/>
        <w:numPr>
          <w:ilvl w:val="1"/>
          <w:numId w:val="26"/>
        </w:numPr>
        <w:tabs>
          <w:tab w:val="left" w:pos="851"/>
        </w:tabs>
        <w:ind w:left="0" w:firstLine="426"/>
        <w:jc w:val="both"/>
        <w:rPr>
          <w:rFonts w:ascii="Times New Roman" w:hAnsi="Times New Roman" w:cs="Times New Roman"/>
        </w:rPr>
      </w:pPr>
      <w:r w:rsidRPr="00B32367">
        <w:rPr>
          <w:rFonts w:ascii="Times New Roman" w:hAnsi="Times New Roman" w:cs="Times New Roman"/>
        </w:rPr>
        <w:t>Свидетельством надлежащего качества Объекта и соответствия его условиям настоящего Договора, требованиям технических регламентов и проектной документации, а также иным обязательным требованиям является Разрешение на ввод в эксплуатацию Жилого дома, полученное Застройщиком в установленном законодательством порядке.</w:t>
      </w:r>
    </w:p>
    <w:p w14:paraId="3A19339D" w14:textId="77777777" w:rsidR="00D0376A" w:rsidRPr="00B32367" w:rsidRDefault="00D0376A" w:rsidP="00D0376A">
      <w:pPr>
        <w:pStyle w:val="ConsPlusNormal"/>
        <w:widowControl/>
        <w:numPr>
          <w:ilvl w:val="1"/>
          <w:numId w:val="26"/>
        </w:numPr>
        <w:tabs>
          <w:tab w:val="left" w:pos="851"/>
        </w:tabs>
        <w:ind w:left="0" w:firstLine="426"/>
        <w:jc w:val="both"/>
        <w:rPr>
          <w:rFonts w:ascii="Times New Roman" w:hAnsi="Times New Roman" w:cs="Times New Roman"/>
        </w:rPr>
      </w:pPr>
      <w:r w:rsidRPr="00B32367">
        <w:rPr>
          <w:rFonts w:ascii="Times New Roman" w:hAnsi="Times New Roman" w:cs="Times New Roman"/>
        </w:rPr>
        <w:t>Застройщик обязан передать Участнику Объект, качество которого соответствует условиям настоящего Договора, требованиям технических/градостроительных регламентов, проектной документации, а также иным обязательным требованиям.</w:t>
      </w:r>
    </w:p>
    <w:p w14:paraId="73DDF25C" w14:textId="77777777" w:rsidR="00D0376A" w:rsidRPr="00B32367" w:rsidRDefault="00D0376A" w:rsidP="00D0376A">
      <w:pPr>
        <w:tabs>
          <w:tab w:val="left" w:pos="851"/>
        </w:tabs>
        <w:autoSpaceDE w:val="0"/>
        <w:autoSpaceDN w:val="0"/>
        <w:adjustRightInd w:val="0"/>
        <w:ind w:firstLine="426"/>
        <w:jc w:val="both"/>
        <w:rPr>
          <w:sz w:val="20"/>
          <w:szCs w:val="20"/>
        </w:rPr>
      </w:pPr>
      <w:r w:rsidRPr="00B32367">
        <w:rPr>
          <w:sz w:val="20"/>
          <w:szCs w:val="20"/>
        </w:rPr>
        <w:t>При передаче Объекта Застройщик обязан передать Участнику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(далее по тексту  - «Инструкция по эксплуатации объекта долевого строительства»).</w:t>
      </w:r>
    </w:p>
    <w:p w14:paraId="24A7BBF1" w14:textId="0110FFBE" w:rsidR="00D0376A" w:rsidRPr="00B32367" w:rsidRDefault="00D0376A" w:rsidP="00D0376A">
      <w:pPr>
        <w:pStyle w:val="ConsPlusNormal"/>
        <w:widowControl/>
        <w:numPr>
          <w:ilvl w:val="1"/>
          <w:numId w:val="26"/>
        </w:numPr>
        <w:tabs>
          <w:tab w:val="left" w:pos="851"/>
        </w:tabs>
        <w:ind w:left="0" w:firstLine="426"/>
        <w:jc w:val="both"/>
        <w:rPr>
          <w:rFonts w:ascii="Times New Roman" w:hAnsi="Times New Roman" w:cs="Times New Roman"/>
        </w:rPr>
      </w:pPr>
      <w:bookmarkStart w:id="14" w:name="_Hlk486002930"/>
      <w:r w:rsidRPr="00B32367">
        <w:rPr>
          <w:rFonts w:ascii="Times New Roman" w:hAnsi="Times New Roman" w:cs="Times New Roman"/>
        </w:rPr>
        <w:t xml:space="preserve">Гарантийный срок на Объект составляет </w:t>
      </w:r>
      <w:r w:rsidR="001D775F">
        <w:rPr>
          <w:rFonts w:ascii="Times New Roman" w:hAnsi="Times New Roman" w:cs="Times New Roman"/>
        </w:rPr>
        <w:t>3</w:t>
      </w:r>
      <w:r w:rsidRPr="00B32367">
        <w:rPr>
          <w:rFonts w:ascii="Times New Roman" w:hAnsi="Times New Roman" w:cs="Times New Roman"/>
        </w:rPr>
        <w:t xml:space="preserve"> (</w:t>
      </w:r>
      <w:r w:rsidR="001D775F">
        <w:rPr>
          <w:rFonts w:ascii="Times New Roman" w:hAnsi="Times New Roman" w:cs="Times New Roman"/>
        </w:rPr>
        <w:t>Три</w:t>
      </w:r>
      <w:r w:rsidRPr="00B32367">
        <w:rPr>
          <w:rFonts w:ascii="Times New Roman" w:hAnsi="Times New Roman" w:cs="Times New Roman"/>
        </w:rPr>
        <w:t xml:space="preserve">) </w:t>
      </w:r>
      <w:r w:rsidR="001D775F">
        <w:rPr>
          <w:rFonts w:ascii="Times New Roman" w:hAnsi="Times New Roman" w:cs="Times New Roman"/>
        </w:rPr>
        <w:t>года</w:t>
      </w:r>
      <w:r w:rsidRPr="00B32367">
        <w:rPr>
          <w:rFonts w:ascii="Times New Roman" w:hAnsi="Times New Roman" w:cs="Times New Roman"/>
        </w:rPr>
        <w:t xml:space="preserve"> и исчисляется со дня передачи Объекта.</w:t>
      </w:r>
      <w:bookmarkEnd w:id="14"/>
    </w:p>
    <w:p w14:paraId="51E1E497" w14:textId="1D6FE27F" w:rsidR="00D0376A" w:rsidRPr="00B32367" w:rsidRDefault="00D0376A" w:rsidP="00D0376A">
      <w:pPr>
        <w:pStyle w:val="ConsPlusNormal"/>
        <w:widowControl/>
        <w:numPr>
          <w:ilvl w:val="1"/>
          <w:numId w:val="26"/>
        </w:numPr>
        <w:tabs>
          <w:tab w:val="left" w:pos="851"/>
        </w:tabs>
        <w:ind w:left="0" w:firstLine="426"/>
        <w:jc w:val="both"/>
        <w:rPr>
          <w:rFonts w:ascii="Times New Roman" w:hAnsi="Times New Roman" w:cs="Times New Roman"/>
        </w:rPr>
      </w:pPr>
      <w:bookmarkStart w:id="15" w:name="_Hlk486002968"/>
      <w:r w:rsidRPr="00B32367">
        <w:rPr>
          <w:rFonts w:ascii="Times New Roman" w:hAnsi="Times New Roman" w:cs="Times New Roman"/>
        </w:rPr>
        <w:t xml:space="preserve">Гарантийный срок на технологическое и инженерное оборудование, входящее в состав передаваемого Участнику Объекта, составляет </w:t>
      </w:r>
      <w:r w:rsidR="001D775F">
        <w:rPr>
          <w:rFonts w:ascii="Times New Roman" w:hAnsi="Times New Roman" w:cs="Times New Roman"/>
        </w:rPr>
        <w:t>3</w:t>
      </w:r>
      <w:r w:rsidR="001D775F" w:rsidRPr="00B32367">
        <w:rPr>
          <w:rFonts w:ascii="Times New Roman" w:hAnsi="Times New Roman" w:cs="Times New Roman"/>
        </w:rPr>
        <w:t xml:space="preserve"> (</w:t>
      </w:r>
      <w:r w:rsidR="001D775F">
        <w:rPr>
          <w:rFonts w:ascii="Times New Roman" w:hAnsi="Times New Roman" w:cs="Times New Roman"/>
        </w:rPr>
        <w:t>Три</w:t>
      </w:r>
      <w:r w:rsidR="001D775F" w:rsidRPr="00B32367">
        <w:rPr>
          <w:rFonts w:ascii="Times New Roman" w:hAnsi="Times New Roman" w:cs="Times New Roman"/>
        </w:rPr>
        <w:t xml:space="preserve">) </w:t>
      </w:r>
      <w:r w:rsidR="001D775F">
        <w:rPr>
          <w:rFonts w:ascii="Times New Roman" w:hAnsi="Times New Roman" w:cs="Times New Roman"/>
        </w:rPr>
        <w:t>года</w:t>
      </w:r>
      <w:r w:rsidR="001D775F" w:rsidRPr="00B32367">
        <w:rPr>
          <w:rFonts w:ascii="Times New Roman" w:hAnsi="Times New Roman" w:cs="Times New Roman"/>
        </w:rPr>
        <w:t xml:space="preserve"> </w:t>
      </w:r>
      <w:r w:rsidRPr="00B32367">
        <w:rPr>
          <w:rFonts w:ascii="Times New Roman" w:hAnsi="Times New Roman" w:cs="Times New Roman"/>
        </w:rPr>
        <w:t>со дня подписания первого передаточного акта о передаче объекта долевого строительства в Жилом доме.</w:t>
      </w:r>
      <w:bookmarkEnd w:id="15"/>
    </w:p>
    <w:p w14:paraId="620B5F1A" w14:textId="77777777" w:rsidR="00D0376A" w:rsidRPr="00B32367" w:rsidRDefault="00D0376A" w:rsidP="00D0376A">
      <w:pPr>
        <w:pStyle w:val="ConsPlusNormal"/>
        <w:widowControl/>
        <w:numPr>
          <w:ilvl w:val="1"/>
          <w:numId w:val="26"/>
        </w:numPr>
        <w:tabs>
          <w:tab w:val="left" w:pos="851"/>
        </w:tabs>
        <w:ind w:left="0" w:firstLine="426"/>
        <w:jc w:val="both"/>
        <w:rPr>
          <w:rFonts w:ascii="Times New Roman" w:hAnsi="Times New Roman" w:cs="Times New Roman"/>
        </w:rPr>
      </w:pPr>
      <w:r w:rsidRPr="00B32367">
        <w:rPr>
          <w:rFonts w:ascii="Times New Roman" w:hAnsi="Times New Roman" w:cs="Times New Roman"/>
        </w:rPr>
        <w:t xml:space="preserve">Застройщик не несет ответственность за недостатки (дефекты) Объекта, обнаруженные в течение гарантийного срока, если докажет, что они произошли вследствие нормального износа такого Объекта или входящих в его состав элементов отделки (в случае, если отделка предусмотрена Договором), систем инженерно-технического обеспечения, </w:t>
      </w:r>
      <w:r w:rsidRPr="00B32367">
        <w:rPr>
          <w:rFonts w:ascii="Times New Roman" w:hAnsi="Times New Roman" w:cs="Times New Roman"/>
        </w:rPr>
        <w:lastRenderedPageBreak/>
        <w:t>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или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либо вследствие ненадлежащего их ремонта, проведенного самим Участником или привлеченными им третьими лицами, а также если недостатки (дефекты) Объекта возникли вследствие нарушения предусмотренных предоставленной Участнику Инструкцией по эксплуатации Объекта, правил и условий эффективного и безопасного использования Объекта,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w:t>
      </w:r>
    </w:p>
    <w:p w14:paraId="694C5803" w14:textId="3CD2479C" w:rsidR="00D0376A" w:rsidRPr="00B32367" w:rsidRDefault="00D0376A" w:rsidP="00D0376A">
      <w:pPr>
        <w:pStyle w:val="ConsPlusNormal"/>
        <w:widowControl/>
        <w:numPr>
          <w:ilvl w:val="1"/>
          <w:numId w:val="26"/>
        </w:numPr>
        <w:tabs>
          <w:tab w:val="left" w:pos="851"/>
        </w:tabs>
        <w:ind w:left="0" w:firstLine="426"/>
        <w:jc w:val="both"/>
        <w:rPr>
          <w:rFonts w:ascii="Times New Roman" w:hAnsi="Times New Roman" w:cs="Times New Roman"/>
        </w:rPr>
      </w:pPr>
      <w:bookmarkStart w:id="16" w:name="Par0"/>
      <w:bookmarkEnd w:id="16"/>
      <w:r w:rsidRPr="00B32367">
        <w:rPr>
          <w:rFonts w:ascii="Times New Roman" w:hAnsi="Times New Roman" w:cs="Times New Roman"/>
        </w:rPr>
        <w:t>Участник вправе предъявить иск в суд или предъявить Застройщику в письменной форме требования в связи с ненадлежащим качеством Объекта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срок, согласованный Застройщиком с Участником.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долевого строительства имеет право предъявить иск в суд.</w:t>
      </w:r>
    </w:p>
    <w:p w14:paraId="30D956B0" w14:textId="77777777" w:rsidR="00D0376A" w:rsidRPr="00B32367" w:rsidRDefault="00D0376A" w:rsidP="00D0376A">
      <w:pPr>
        <w:pStyle w:val="ConsPlusNormal"/>
        <w:widowControl/>
        <w:numPr>
          <w:ilvl w:val="0"/>
          <w:numId w:val="13"/>
        </w:numPr>
        <w:tabs>
          <w:tab w:val="left" w:pos="0"/>
        </w:tabs>
        <w:ind w:left="0" w:firstLine="0"/>
        <w:jc w:val="center"/>
        <w:rPr>
          <w:rFonts w:ascii="Times New Roman" w:hAnsi="Times New Roman" w:cs="Times New Roman"/>
          <w:b/>
          <w:bCs/>
          <w:spacing w:val="20"/>
        </w:rPr>
      </w:pPr>
      <w:r w:rsidRPr="00B32367">
        <w:rPr>
          <w:rFonts w:ascii="Times New Roman" w:hAnsi="Times New Roman" w:cs="Times New Roman"/>
          <w:b/>
          <w:bCs/>
          <w:spacing w:val="20"/>
        </w:rPr>
        <w:t>ОБЯЗАННОСТИ СТОРОН</w:t>
      </w:r>
    </w:p>
    <w:p w14:paraId="1CDF717C" w14:textId="77777777" w:rsidR="00D0376A" w:rsidRPr="00B32367" w:rsidRDefault="00D0376A" w:rsidP="00D0376A">
      <w:pPr>
        <w:pStyle w:val="ConsPlusNormal"/>
        <w:widowControl/>
        <w:numPr>
          <w:ilvl w:val="1"/>
          <w:numId w:val="13"/>
        </w:numPr>
        <w:tabs>
          <w:tab w:val="left" w:pos="567"/>
          <w:tab w:val="left" w:pos="1276"/>
          <w:tab w:val="num" w:pos="1560"/>
        </w:tabs>
        <w:ind w:left="0" w:firstLine="567"/>
        <w:jc w:val="both"/>
        <w:rPr>
          <w:rFonts w:ascii="Times New Roman" w:hAnsi="Times New Roman" w:cs="Times New Roman"/>
        </w:rPr>
      </w:pPr>
      <w:r w:rsidRPr="00B32367">
        <w:rPr>
          <w:rFonts w:ascii="Times New Roman" w:hAnsi="Times New Roman" w:cs="Times New Roman"/>
        </w:rPr>
        <w:t>Обязанности Участника:</w:t>
      </w:r>
    </w:p>
    <w:p w14:paraId="431169D4" w14:textId="77777777" w:rsidR="00D0376A" w:rsidRPr="00B32367" w:rsidRDefault="00D0376A" w:rsidP="00D0376A">
      <w:pPr>
        <w:pStyle w:val="ConsPlusNormal"/>
        <w:widowControl/>
        <w:numPr>
          <w:ilvl w:val="2"/>
          <w:numId w:val="13"/>
        </w:numPr>
        <w:tabs>
          <w:tab w:val="left" w:pos="567"/>
          <w:tab w:val="num" w:pos="1134"/>
          <w:tab w:val="left" w:pos="1276"/>
        </w:tabs>
        <w:ind w:left="0" w:firstLine="567"/>
        <w:jc w:val="both"/>
        <w:rPr>
          <w:rFonts w:ascii="Times New Roman" w:hAnsi="Times New Roman" w:cs="Times New Roman"/>
        </w:rPr>
      </w:pPr>
      <w:r w:rsidRPr="00B32367">
        <w:rPr>
          <w:rFonts w:ascii="Times New Roman" w:hAnsi="Times New Roman" w:cs="Times New Roman"/>
        </w:rPr>
        <w:t xml:space="preserve">В дату подписания Договора предоставить Застройщику </w:t>
      </w:r>
      <w:bookmarkStart w:id="17" w:name="_Hlk486243019"/>
      <w:r w:rsidRPr="00B32367">
        <w:rPr>
          <w:rFonts w:ascii="Times New Roman" w:hAnsi="Times New Roman" w:cs="Times New Roman"/>
        </w:rPr>
        <w:t>исчерпывающий пакет документов, необходимый для государственной регистрации настоящего Договора, в том числе, но не исключительно: нотариально удостоверенную доверенность для государственной регистрации Договора; нотариально удостоверенное согласие супруга/супруги на заключение настоящего Договора либо заявление «в браке не состою» (в зависимости от семейного положения Участника), а также  в случае подачи документов на государственную регистрацию в электронном виде получить электронно-цифровую подпись</w:t>
      </w:r>
      <w:bookmarkEnd w:id="17"/>
      <w:r w:rsidRPr="00B32367">
        <w:rPr>
          <w:rFonts w:ascii="Times New Roman" w:hAnsi="Times New Roman" w:cs="Times New Roman"/>
        </w:rPr>
        <w:t>.</w:t>
      </w:r>
    </w:p>
    <w:p w14:paraId="0E15C44F" w14:textId="77777777" w:rsidR="00D0376A" w:rsidRPr="00B32367" w:rsidRDefault="00D0376A" w:rsidP="00D0376A">
      <w:pPr>
        <w:pStyle w:val="ConsPlusNormal"/>
        <w:widowControl/>
        <w:numPr>
          <w:ilvl w:val="2"/>
          <w:numId w:val="13"/>
        </w:numPr>
        <w:tabs>
          <w:tab w:val="left" w:pos="567"/>
          <w:tab w:val="left" w:pos="1276"/>
        </w:tabs>
        <w:ind w:left="0" w:firstLine="567"/>
        <w:jc w:val="both"/>
        <w:rPr>
          <w:rFonts w:ascii="Times New Roman" w:hAnsi="Times New Roman" w:cs="Times New Roman"/>
        </w:rPr>
      </w:pPr>
      <w:r w:rsidRPr="00B32367">
        <w:rPr>
          <w:rFonts w:ascii="Times New Roman" w:hAnsi="Times New Roman" w:cs="Times New Roman"/>
        </w:rPr>
        <w:t>Оплатить Цену Договора в объеме и на условиях, предусмотренных статьей 4 настоящего Договора, в том числе с учетом уточнения цены Договора. Подписать с Застройщиком соответствующую форму Акта сверки взаиморасчетов в сроки, установленные настоящим Договором.</w:t>
      </w:r>
    </w:p>
    <w:p w14:paraId="7418B974" w14:textId="77777777" w:rsidR="00D0376A" w:rsidRPr="00B32367" w:rsidRDefault="00D0376A" w:rsidP="00D0376A">
      <w:pPr>
        <w:numPr>
          <w:ilvl w:val="2"/>
          <w:numId w:val="13"/>
        </w:numPr>
        <w:tabs>
          <w:tab w:val="num" w:pos="567"/>
          <w:tab w:val="left" w:pos="1276"/>
        </w:tabs>
        <w:overflowPunct w:val="0"/>
        <w:autoSpaceDE w:val="0"/>
        <w:autoSpaceDN w:val="0"/>
        <w:adjustRightInd w:val="0"/>
        <w:ind w:left="0" w:firstLine="567"/>
        <w:jc w:val="both"/>
        <w:rPr>
          <w:sz w:val="20"/>
          <w:szCs w:val="20"/>
        </w:rPr>
      </w:pPr>
      <w:r w:rsidRPr="00B32367">
        <w:rPr>
          <w:sz w:val="20"/>
          <w:szCs w:val="20"/>
        </w:rPr>
        <w:t xml:space="preserve"> В сроки, предусмотренные ст.5 Договора, после</w:t>
      </w:r>
      <w:r w:rsidRPr="00B32367" w:rsidDel="00431E65">
        <w:rPr>
          <w:sz w:val="20"/>
          <w:szCs w:val="20"/>
        </w:rPr>
        <w:t xml:space="preserve"> </w:t>
      </w:r>
      <w:r w:rsidRPr="00B32367">
        <w:rPr>
          <w:sz w:val="20"/>
          <w:szCs w:val="20"/>
        </w:rPr>
        <w:t>получения Застройщиком Разрешения на ввод в эксплуатацию Жилого дома принять Объект в соответствии с условиями настоящего Договора.</w:t>
      </w:r>
    </w:p>
    <w:p w14:paraId="738F7E2A" w14:textId="77777777" w:rsidR="00D0376A" w:rsidRPr="00B32367" w:rsidRDefault="00D0376A" w:rsidP="00D0376A">
      <w:pPr>
        <w:numPr>
          <w:ilvl w:val="2"/>
          <w:numId w:val="13"/>
        </w:numPr>
        <w:tabs>
          <w:tab w:val="num" w:pos="567"/>
          <w:tab w:val="left" w:pos="1276"/>
        </w:tabs>
        <w:overflowPunct w:val="0"/>
        <w:autoSpaceDE w:val="0"/>
        <w:autoSpaceDN w:val="0"/>
        <w:adjustRightInd w:val="0"/>
        <w:ind w:left="0" w:firstLine="567"/>
        <w:jc w:val="both"/>
        <w:rPr>
          <w:sz w:val="20"/>
          <w:szCs w:val="20"/>
        </w:rPr>
      </w:pPr>
      <w:r w:rsidRPr="00B32367">
        <w:rPr>
          <w:sz w:val="20"/>
          <w:szCs w:val="20"/>
        </w:rPr>
        <w:t xml:space="preserve"> Участник с даты принятия Объекта (п.5.3 Договора) несет бремя содержания Объекта, в том числе расходы по ремонту и содержанию общего имущества Жилого дома и обеспечению Объекта коммунальными ресурсами, в том числе израсходованными в отношении мест общего пользования Жилого дома, в соответствии с действующим законодательством.</w:t>
      </w:r>
    </w:p>
    <w:p w14:paraId="62E8082B" w14:textId="77777777" w:rsidR="00D0376A" w:rsidRPr="00B32367" w:rsidRDefault="00D0376A" w:rsidP="00D0376A">
      <w:pPr>
        <w:tabs>
          <w:tab w:val="left" w:pos="1276"/>
          <w:tab w:val="num" w:pos="1440"/>
        </w:tabs>
        <w:ind w:firstLine="567"/>
        <w:jc w:val="both"/>
        <w:rPr>
          <w:sz w:val="20"/>
          <w:szCs w:val="20"/>
        </w:rPr>
      </w:pPr>
      <w:r w:rsidRPr="00B32367">
        <w:rPr>
          <w:sz w:val="20"/>
          <w:szCs w:val="20"/>
        </w:rPr>
        <w:t>Для этих целей Участник обязуется заключить договор на предоставление услуг управления Жилым домом, ремонта и содержания общего имущества Жилого дома и коммунальных услуг с выбранной Застройщиком организацией, открыть для этого лицевой счет в организации, осуществляющей управление Жилым домом (далее – «</w:t>
      </w:r>
      <w:r w:rsidRPr="00B32367">
        <w:rPr>
          <w:b/>
          <w:sz w:val="20"/>
          <w:szCs w:val="20"/>
        </w:rPr>
        <w:t>Управляющая Организация</w:t>
      </w:r>
      <w:r w:rsidRPr="00B32367">
        <w:rPr>
          <w:sz w:val="20"/>
          <w:szCs w:val="20"/>
        </w:rPr>
        <w:t>»).</w:t>
      </w:r>
    </w:p>
    <w:p w14:paraId="7A8E3DA6" w14:textId="77777777" w:rsidR="00D0376A" w:rsidRPr="00B32367" w:rsidRDefault="00D0376A" w:rsidP="00D0376A">
      <w:pPr>
        <w:pStyle w:val="11"/>
        <w:tabs>
          <w:tab w:val="left" w:pos="1276"/>
        </w:tabs>
        <w:ind w:left="0" w:firstLine="567"/>
        <w:rPr>
          <w:sz w:val="20"/>
          <w:szCs w:val="20"/>
        </w:rPr>
      </w:pPr>
      <w:r w:rsidRPr="00B32367">
        <w:rPr>
          <w:sz w:val="20"/>
          <w:szCs w:val="20"/>
        </w:rPr>
        <w:t xml:space="preserve">В целях надлежащего исполнения настоящего условия Стороны договорились, что расходы, указанные в настоящем пункте, оплачиваются Участником до регистрации права собственности Участника на Объект и документы для государственной регистрации передаются Застройщиком после возмещения этих расходов Участником. </w:t>
      </w:r>
    </w:p>
    <w:p w14:paraId="3DDFF5F4" w14:textId="77777777" w:rsidR="00D0376A" w:rsidRPr="00B32367" w:rsidRDefault="00D0376A" w:rsidP="00D0376A">
      <w:pPr>
        <w:numPr>
          <w:ilvl w:val="2"/>
          <w:numId w:val="13"/>
        </w:numPr>
        <w:tabs>
          <w:tab w:val="left" w:pos="567"/>
          <w:tab w:val="left" w:pos="1276"/>
          <w:tab w:val="num" w:pos="1560"/>
        </w:tabs>
        <w:overflowPunct w:val="0"/>
        <w:autoSpaceDE w:val="0"/>
        <w:autoSpaceDN w:val="0"/>
        <w:adjustRightInd w:val="0"/>
        <w:ind w:left="0" w:firstLine="567"/>
        <w:jc w:val="both"/>
        <w:rPr>
          <w:sz w:val="20"/>
          <w:szCs w:val="20"/>
        </w:rPr>
      </w:pPr>
      <w:r w:rsidRPr="00B32367">
        <w:rPr>
          <w:sz w:val="20"/>
          <w:szCs w:val="20"/>
        </w:rPr>
        <w:t>Стороны договорились, что Участник соглашается с подбором Застройщиком формы управления Жилым домом и Управляющей Организацией для принятия, обслуживания Жилого дома, предоставления услуг по ремонту и содержанию общего имущества Жилого дома и коммунальных услуг (ресурсов). Участник выражает согласие на заключение в будущем договора на управление Жилым домом с Управляющей Организацией, предложенной Застройщиком.</w:t>
      </w:r>
    </w:p>
    <w:p w14:paraId="53EB53CD" w14:textId="77777777" w:rsidR="00D0376A" w:rsidRPr="00B32367" w:rsidRDefault="00D0376A" w:rsidP="00D0376A">
      <w:pPr>
        <w:numPr>
          <w:ilvl w:val="2"/>
          <w:numId w:val="13"/>
        </w:numPr>
        <w:tabs>
          <w:tab w:val="left" w:pos="567"/>
          <w:tab w:val="left" w:pos="1276"/>
          <w:tab w:val="num" w:pos="1560"/>
        </w:tabs>
        <w:overflowPunct w:val="0"/>
        <w:autoSpaceDE w:val="0"/>
        <w:autoSpaceDN w:val="0"/>
        <w:adjustRightInd w:val="0"/>
        <w:ind w:left="0" w:firstLine="567"/>
        <w:jc w:val="both"/>
        <w:rPr>
          <w:sz w:val="20"/>
          <w:szCs w:val="20"/>
        </w:rPr>
      </w:pPr>
      <w:r w:rsidRPr="00B32367">
        <w:rPr>
          <w:sz w:val="20"/>
          <w:szCs w:val="20"/>
        </w:rPr>
        <w:t>Подать документы на государственную регистрацию права собственности Участника на Объект в Орган регистрации прав в течение 1-го месяца со дня подписания передаточного акта.</w:t>
      </w:r>
    </w:p>
    <w:p w14:paraId="05FAC83A" w14:textId="77777777" w:rsidR="00D0376A" w:rsidRPr="00B32367" w:rsidRDefault="00D0376A" w:rsidP="00D0376A">
      <w:pPr>
        <w:numPr>
          <w:ilvl w:val="2"/>
          <w:numId w:val="13"/>
        </w:numPr>
        <w:tabs>
          <w:tab w:val="left" w:pos="567"/>
          <w:tab w:val="left" w:pos="1276"/>
          <w:tab w:val="num" w:pos="1560"/>
        </w:tabs>
        <w:overflowPunct w:val="0"/>
        <w:autoSpaceDE w:val="0"/>
        <w:autoSpaceDN w:val="0"/>
        <w:adjustRightInd w:val="0"/>
        <w:ind w:left="0" w:firstLine="567"/>
        <w:jc w:val="both"/>
        <w:rPr>
          <w:sz w:val="20"/>
          <w:szCs w:val="20"/>
        </w:rPr>
      </w:pPr>
      <w:r w:rsidRPr="00B32367">
        <w:rPr>
          <w:sz w:val="20"/>
          <w:szCs w:val="20"/>
        </w:rPr>
        <w:t>Обязательства Участника по настоящему Договору считаются исполненными с момента уплаты в соответствии со статьей 4 настоящего Договора в полном объеме (с учетом дополнительных уточнений) обусловленной настоящим Договором цены, выполнения иных обязательств, вытекающих из настоящего Договора и принятия Объекта.</w:t>
      </w:r>
    </w:p>
    <w:p w14:paraId="00E00A01" w14:textId="77777777" w:rsidR="00D0376A" w:rsidRPr="00B32367" w:rsidRDefault="00D0376A" w:rsidP="00D0376A">
      <w:pPr>
        <w:numPr>
          <w:ilvl w:val="2"/>
          <w:numId w:val="13"/>
        </w:numPr>
        <w:tabs>
          <w:tab w:val="left" w:pos="567"/>
          <w:tab w:val="left" w:pos="1276"/>
          <w:tab w:val="num" w:pos="1560"/>
        </w:tabs>
        <w:overflowPunct w:val="0"/>
        <w:autoSpaceDE w:val="0"/>
        <w:autoSpaceDN w:val="0"/>
        <w:adjustRightInd w:val="0"/>
        <w:ind w:left="0" w:firstLine="567"/>
        <w:jc w:val="both"/>
        <w:rPr>
          <w:sz w:val="20"/>
          <w:szCs w:val="20"/>
        </w:rPr>
      </w:pPr>
      <w:r w:rsidRPr="00B32367">
        <w:rPr>
          <w:sz w:val="20"/>
          <w:szCs w:val="20"/>
        </w:rPr>
        <w:t xml:space="preserve"> Уступка Участником права требования по настоящему Договору допускается только после государственной регистрации настоящего Договора, уплаты Участником в соответствии со статьей 4 настоящего Договора в полном объеме (с учетом дополнительных уточнений) обусловленной настоящим Договором цены.  </w:t>
      </w:r>
    </w:p>
    <w:p w14:paraId="2DEC6CEE" w14:textId="77777777" w:rsidR="00D0376A" w:rsidRPr="00B32367" w:rsidRDefault="00D0376A" w:rsidP="00D0376A">
      <w:pPr>
        <w:pStyle w:val="11"/>
        <w:tabs>
          <w:tab w:val="left" w:pos="567"/>
          <w:tab w:val="left" w:pos="1276"/>
          <w:tab w:val="num" w:pos="1560"/>
        </w:tabs>
        <w:ind w:left="0" w:firstLine="567"/>
        <w:rPr>
          <w:sz w:val="20"/>
          <w:szCs w:val="20"/>
        </w:rPr>
      </w:pPr>
      <w:bookmarkStart w:id="18" w:name="_Hlk523408748"/>
      <w:r w:rsidRPr="00B32367">
        <w:rPr>
          <w:sz w:val="20"/>
          <w:szCs w:val="20"/>
        </w:rPr>
        <w:t>Стороны признают, что личность Участника долевого строительства имеет существенное значение для Застройщика. В случае совершения Участником долевого строительства уступки по Договору в случае неуплаты Участником долевого строительства цены Договора Застройщику (полностью или в части) без согласия Застройщика, Застройщик вправе отказаться от исполнения Договора в одностороннем порядке с применением последствий п.5 ст.9 Закона о Долевом Участии. Застройщик также вправе потребовать от Участника долевого строительства, а Участник долевого строительства в таком случае обязуется уплатить штраф в размере 20% от цены Договора, а в случае уступки денежных требований – штраф в размере 100% от размера (суммы) уступленных требований; также Застройщик вправе потребовать признания заключенных сделок по уступке недействительными в установленном законом порядке.</w:t>
      </w:r>
    </w:p>
    <w:bookmarkEnd w:id="18"/>
    <w:p w14:paraId="621BB283" w14:textId="77777777" w:rsidR="00D0376A" w:rsidRPr="00B32367" w:rsidRDefault="00D0376A" w:rsidP="00D0376A">
      <w:pPr>
        <w:pStyle w:val="11"/>
        <w:tabs>
          <w:tab w:val="left" w:pos="567"/>
          <w:tab w:val="left" w:pos="1276"/>
          <w:tab w:val="num" w:pos="1560"/>
        </w:tabs>
        <w:ind w:left="0" w:firstLine="567"/>
        <w:rPr>
          <w:sz w:val="20"/>
          <w:szCs w:val="20"/>
        </w:rPr>
      </w:pPr>
      <w:r w:rsidRPr="00B32367">
        <w:rPr>
          <w:sz w:val="20"/>
          <w:szCs w:val="20"/>
        </w:rPr>
        <w:t>Все последующие уступки прав требований, совершаемые новым участником долевого строительства (далее – «Новый Участник»), осуществляются при условии письменного согласия Застройщика.</w:t>
      </w:r>
    </w:p>
    <w:p w14:paraId="5B9C3EF1" w14:textId="77777777" w:rsidR="00D0376A" w:rsidRPr="00B32367" w:rsidRDefault="00D0376A" w:rsidP="00D0376A">
      <w:pPr>
        <w:pStyle w:val="11"/>
        <w:tabs>
          <w:tab w:val="left" w:pos="567"/>
          <w:tab w:val="left" w:pos="1276"/>
          <w:tab w:val="num" w:pos="1560"/>
        </w:tabs>
        <w:ind w:left="0" w:firstLine="567"/>
        <w:rPr>
          <w:sz w:val="20"/>
          <w:szCs w:val="20"/>
        </w:rPr>
      </w:pPr>
      <w:r w:rsidRPr="00B32367">
        <w:rPr>
          <w:sz w:val="20"/>
          <w:szCs w:val="20"/>
        </w:rPr>
        <w:lastRenderedPageBreak/>
        <w:t>В случае уступки Участником долевого строительства, являющимся владельцем счета эскроу,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настоящему Договору,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 долевого строительства.</w:t>
      </w:r>
    </w:p>
    <w:p w14:paraId="14278290" w14:textId="77777777" w:rsidR="00D0376A" w:rsidRPr="00B32367" w:rsidRDefault="00D0376A" w:rsidP="00D0376A">
      <w:pPr>
        <w:numPr>
          <w:ilvl w:val="2"/>
          <w:numId w:val="13"/>
        </w:numPr>
        <w:tabs>
          <w:tab w:val="clear" w:pos="720"/>
          <w:tab w:val="left" w:pos="709"/>
          <w:tab w:val="left" w:pos="1276"/>
        </w:tabs>
        <w:overflowPunct w:val="0"/>
        <w:autoSpaceDE w:val="0"/>
        <w:autoSpaceDN w:val="0"/>
        <w:adjustRightInd w:val="0"/>
        <w:ind w:left="0" w:firstLine="567"/>
        <w:jc w:val="both"/>
        <w:rPr>
          <w:sz w:val="20"/>
          <w:szCs w:val="20"/>
        </w:rPr>
      </w:pPr>
      <w:bookmarkStart w:id="19" w:name="_Hlk523408758"/>
      <w:r w:rsidRPr="00B32367">
        <w:rPr>
          <w:sz w:val="20"/>
          <w:szCs w:val="20"/>
        </w:rPr>
        <w:t>Стороны договорились, что частичная (отдельная) уступка Участником прав требования к Застройщику по настоящему Договору в части неустойки и иным штрафным санкциям не допускается. Уступка прав требования Участником в отношении процентов за пользование денежными средствами, при наличии таких прав в случаях, предусмотренных законодательством, также не допускается. В случае нарушения настоящего пункта Участник несет ответственность перед Застройщиком в соответствии с п.7.1.8 настоящего Договора.</w:t>
      </w:r>
      <w:bookmarkEnd w:id="19"/>
    </w:p>
    <w:p w14:paraId="4AC88E13" w14:textId="77777777" w:rsidR="00D0376A" w:rsidRPr="00B32367" w:rsidRDefault="00D0376A" w:rsidP="00D0376A">
      <w:pPr>
        <w:numPr>
          <w:ilvl w:val="2"/>
          <w:numId w:val="13"/>
        </w:numPr>
        <w:tabs>
          <w:tab w:val="clear" w:pos="720"/>
          <w:tab w:val="left" w:pos="709"/>
          <w:tab w:val="left" w:pos="1276"/>
        </w:tabs>
        <w:overflowPunct w:val="0"/>
        <w:autoSpaceDE w:val="0"/>
        <w:autoSpaceDN w:val="0"/>
        <w:adjustRightInd w:val="0"/>
        <w:ind w:left="0" w:firstLine="567"/>
        <w:jc w:val="both"/>
        <w:rPr>
          <w:sz w:val="20"/>
          <w:szCs w:val="20"/>
        </w:rPr>
      </w:pPr>
      <w:r w:rsidRPr="00B32367">
        <w:rPr>
          <w:sz w:val="20"/>
          <w:szCs w:val="20"/>
        </w:rPr>
        <w:t>Любые ремонтные и отделочные работы в Объекте до его оформления в собственность Участника могут осуществляться только с предварительного письменного согласия Застройщика.</w:t>
      </w:r>
    </w:p>
    <w:p w14:paraId="0AFF5ED9" w14:textId="77777777" w:rsidR="00D0376A" w:rsidRPr="00B32367" w:rsidRDefault="00D0376A" w:rsidP="00D0376A">
      <w:pPr>
        <w:numPr>
          <w:ilvl w:val="2"/>
          <w:numId w:val="13"/>
        </w:numPr>
        <w:tabs>
          <w:tab w:val="clear" w:pos="720"/>
          <w:tab w:val="left" w:pos="709"/>
          <w:tab w:val="left" w:pos="1276"/>
        </w:tabs>
        <w:overflowPunct w:val="0"/>
        <w:autoSpaceDE w:val="0"/>
        <w:autoSpaceDN w:val="0"/>
        <w:adjustRightInd w:val="0"/>
        <w:ind w:left="0" w:firstLine="567"/>
        <w:jc w:val="both"/>
        <w:rPr>
          <w:sz w:val="20"/>
          <w:szCs w:val="20"/>
        </w:rPr>
      </w:pPr>
      <w:r w:rsidRPr="00B32367">
        <w:rPr>
          <w:sz w:val="20"/>
          <w:szCs w:val="20"/>
        </w:rPr>
        <w:t xml:space="preserve">Стороны договорились, что подписание настоящего Договора является безотзывным и безусловным согласием Участника на выполнение Застройщиком/Собственником Земельного участка всех необходимых действий и мероприятий, связанных с разделом (проведением межевых, кадастровых и иных необходимых работ) Земельного участка в границах, необходимых Застройщику для строительства (создания) и/или последующей эксплуатации Объекта и необходимых объектов инженерно-технического обеспечения (сети инженерно-технического обеспечения: водо-, тепло- и энергоснабжения, сети канализации, ливнестока, телефонизации, и другие коммуникации, дорожная инфраструктура, и иные объекты, строительство которых необходимо для эксплуатации вышеназванных объектов), передачи Земельного участка/права аренды на Земельный участок в залог Банку, в том числе, но не ограничиваясь, в обеспечение возврата кредита, предоставленного Банком  Застройщику на строительство Жилого дома по кредитному договору, а также на совершение </w:t>
      </w:r>
      <w:r w:rsidRPr="00B32367">
        <w:rPr>
          <w:bCs/>
          <w:sz w:val="20"/>
          <w:szCs w:val="20"/>
        </w:rPr>
        <w:t xml:space="preserve">в целях обеспечения строительства </w:t>
      </w:r>
      <w:r w:rsidRPr="00B32367">
        <w:rPr>
          <w:sz w:val="20"/>
          <w:szCs w:val="20"/>
        </w:rPr>
        <w:t xml:space="preserve">сделок по </w:t>
      </w:r>
      <w:r w:rsidRPr="00B32367">
        <w:rPr>
          <w:bCs/>
          <w:sz w:val="20"/>
          <w:szCs w:val="20"/>
        </w:rPr>
        <w:t>распоряжению Земельным участком.</w:t>
      </w:r>
    </w:p>
    <w:p w14:paraId="01E66C8C" w14:textId="77777777" w:rsidR="00D0376A" w:rsidRPr="00B32367" w:rsidRDefault="00D0376A" w:rsidP="00D0376A">
      <w:pPr>
        <w:numPr>
          <w:ilvl w:val="2"/>
          <w:numId w:val="13"/>
        </w:numPr>
        <w:tabs>
          <w:tab w:val="clear" w:pos="720"/>
          <w:tab w:val="left" w:pos="709"/>
          <w:tab w:val="left" w:pos="1276"/>
        </w:tabs>
        <w:overflowPunct w:val="0"/>
        <w:autoSpaceDE w:val="0"/>
        <w:autoSpaceDN w:val="0"/>
        <w:adjustRightInd w:val="0"/>
        <w:ind w:left="0" w:firstLine="567"/>
        <w:jc w:val="both"/>
        <w:rPr>
          <w:sz w:val="20"/>
          <w:szCs w:val="20"/>
        </w:rPr>
      </w:pPr>
      <w:r w:rsidRPr="00B32367">
        <w:rPr>
          <w:sz w:val="20"/>
          <w:szCs w:val="20"/>
        </w:rPr>
        <w:t>В случае просрочки исполнения обязательства, предусмотренного п. 7.1.1 Договора, Участник уплачивает Застройщику неустойку в размере 500 (Пятьсот) рублей за каждый день просрочки. Участник обязан уплатить Застройщику указанную неустойку в течение 3 (трех) рабочих дней с даты получения письменного требования Застройщика путем внесения денежных средств на расчетный счет Застройщика.</w:t>
      </w:r>
    </w:p>
    <w:p w14:paraId="7FDEF5CC" w14:textId="77777777" w:rsidR="00D0376A" w:rsidRPr="00B32367" w:rsidRDefault="00D0376A" w:rsidP="00D0376A">
      <w:pPr>
        <w:tabs>
          <w:tab w:val="left" w:pos="709"/>
          <w:tab w:val="left" w:pos="1276"/>
        </w:tabs>
        <w:overflowPunct w:val="0"/>
        <w:autoSpaceDE w:val="0"/>
        <w:autoSpaceDN w:val="0"/>
        <w:adjustRightInd w:val="0"/>
        <w:ind w:firstLine="567"/>
        <w:jc w:val="both"/>
        <w:rPr>
          <w:sz w:val="20"/>
          <w:szCs w:val="20"/>
        </w:rPr>
      </w:pPr>
      <w:r w:rsidRPr="00B32367">
        <w:rPr>
          <w:sz w:val="20"/>
          <w:szCs w:val="20"/>
        </w:rPr>
        <w:t>В случае просрочки Участником исполнения обязательства, предусмотренного п. 7.1.1 Договора, на 1 (один) месяц, обязательства Сторон по настоящему Договору прекращаются, в т.ч. прекращается обязательство Застройщика по регистрации настоящего Договора, Застройщик вправе предпринимать действия, направленные на реализацию Объекта третьим лицам.</w:t>
      </w:r>
    </w:p>
    <w:p w14:paraId="27888322" w14:textId="77777777" w:rsidR="00D0376A" w:rsidRPr="00B32367" w:rsidRDefault="00D0376A" w:rsidP="00D0376A">
      <w:pPr>
        <w:numPr>
          <w:ilvl w:val="2"/>
          <w:numId w:val="13"/>
        </w:numPr>
        <w:tabs>
          <w:tab w:val="clear" w:pos="720"/>
          <w:tab w:val="left" w:pos="709"/>
          <w:tab w:val="left" w:pos="1276"/>
        </w:tabs>
        <w:overflowPunct w:val="0"/>
        <w:autoSpaceDE w:val="0"/>
        <w:autoSpaceDN w:val="0"/>
        <w:adjustRightInd w:val="0"/>
        <w:ind w:left="0" w:firstLine="567"/>
        <w:jc w:val="both"/>
        <w:rPr>
          <w:sz w:val="20"/>
          <w:szCs w:val="20"/>
        </w:rPr>
      </w:pPr>
      <w:bookmarkStart w:id="20" w:name="_Hlk486003469"/>
      <w:r w:rsidRPr="00B32367">
        <w:rPr>
          <w:sz w:val="20"/>
          <w:szCs w:val="20"/>
        </w:rPr>
        <w:t>Подписанием настоящего Договора Участник выражает согласие на получение (любым способом и в любом формате) от Застройщика, а также аффилированных с ним лиц, материалов рекламно-информационного характера.</w:t>
      </w:r>
      <w:bookmarkEnd w:id="20"/>
    </w:p>
    <w:p w14:paraId="3B1B68AC" w14:textId="77777777" w:rsidR="00D0376A" w:rsidRPr="00B32367" w:rsidRDefault="00D0376A" w:rsidP="00D0376A">
      <w:pPr>
        <w:numPr>
          <w:ilvl w:val="2"/>
          <w:numId w:val="13"/>
        </w:numPr>
        <w:tabs>
          <w:tab w:val="clear" w:pos="720"/>
          <w:tab w:val="left" w:pos="709"/>
          <w:tab w:val="left" w:pos="1276"/>
        </w:tabs>
        <w:overflowPunct w:val="0"/>
        <w:autoSpaceDE w:val="0"/>
        <w:autoSpaceDN w:val="0"/>
        <w:adjustRightInd w:val="0"/>
        <w:ind w:left="0" w:firstLine="567"/>
        <w:jc w:val="both"/>
        <w:rPr>
          <w:sz w:val="20"/>
          <w:szCs w:val="20"/>
        </w:rPr>
      </w:pPr>
      <w:r w:rsidRPr="00B32367">
        <w:rPr>
          <w:sz w:val="20"/>
          <w:szCs w:val="20"/>
        </w:rPr>
        <w:t xml:space="preserve">Стороны договорились, что подписанием настоящего Договора Участник </w:t>
      </w:r>
      <w:bookmarkStart w:id="21" w:name="_Hlk486003512"/>
      <w:r w:rsidRPr="00B32367">
        <w:rPr>
          <w:sz w:val="20"/>
          <w:szCs w:val="20"/>
        </w:rPr>
        <w:t>предоставляет Застройщику право на осуществление любых действий (операций) или совокупности действий (операций), совершаемых с использованием средств автоматизации или без их использования с полученными персональными данными Участника,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таких персональных данных.</w:t>
      </w:r>
      <w:bookmarkEnd w:id="21"/>
    </w:p>
    <w:p w14:paraId="258B669A" w14:textId="10BD4071" w:rsidR="00D0376A" w:rsidRPr="00B32367" w:rsidRDefault="00D0376A" w:rsidP="00D0376A">
      <w:pPr>
        <w:pStyle w:val="af7"/>
        <w:spacing w:before="0" w:beforeAutospacing="0" w:after="0" w:afterAutospacing="0"/>
        <w:ind w:firstLine="567"/>
        <w:rPr>
          <w:rFonts w:ascii="Times New Roman" w:hAnsi="Times New Roman" w:cs="Times New Roman"/>
          <w:sz w:val="20"/>
          <w:szCs w:val="20"/>
        </w:rPr>
      </w:pPr>
      <w:r w:rsidRPr="00B32367">
        <w:rPr>
          <w:rFonts w:ascii="Times New Roman" w:hAnsi="Times New Roman" w:cs="Times New Roman"/>
          <w:sz w:val="20"/>
          <w:szCs w:val="20"/>
        </w:rPr>
        <w:t xml:space="preserve">7.1.15. Участник дает согласие Застройщику на обработку и использование своих персональных данных (фамилия, имя, отчество, паспортные данные, СНИЛС, адрес регистрации, место жительства, дата и год рождения, место рождения, гражданство, пол, сведения о семейном положении, контактный телефон, адрес электронной почты), представленных Застройщику в соответствии с Федеральным законом от 27.07.2006г. N 152-ФЗ «О персональных данных» в целях заключения, государственной регистрации, исполнения настоящего Договора, государственной регистрации права собственности на Объект долевого строительства, надлежащего управления и эксплуатации Объекта недвижимости, а также для осуществления </w:t>
      </w:r>
      <w:proofErr w:type="spellStart"/>
      <w:r w:rsidRPr="00B32367">
        <w:rPr>
          <w:rFonts w:ascii="Times New Roman" w:hAnsi="Times New Roman" w:cs="Times New Roman"/>
          <w:sz w:val="20"/>
          <w:szCs w:val="20"/>
        </w:rPr>
        <w:t>sms</w:t>
      </w:r>
      <w:proofErr w:type="spellEnd"/>
      <w:r w:rsidRPr="00B32367">
        <w:rPr>
          <w:rFonts w:ascii="Times New Roman" w:hAnsi="Times New Roman" w:cs="Times New Roman"/>
          <w:sz w:val="20"/>
          <w:szCs w:val="20"/>
        </w:rPr>
        <w:t xml:space="preserve">-рассылки, звонков по телефону и других способов информирования Участника с целью реализации настоящего Договора, получения информации о новых проектах, включая согласие на получение </w:t>
      </w:r>
      <w:proofErr w:type="spellStart"/>
      <w:r w:rsidRPr="00B32367">
        <w:rPr>
          <w:rFonts w:ascii="Times New Roman" w:hAnsi="Times New Roman" w:cs="Times New Roman"/>
          <w:sz w:val="20"/>
          <w:szCs w:val="20"/>
        </w:rPr>
        <w:t>sms</w:t>
      </w:r>
      <w:proofErr w:type="spellEnd"/>
      <w:r w:rsidRPr="00B32367">
        <w:rPr>
          <w:rFonts w:ascii="Times New Roman" w:hAnsi="Times New Roman" w:cs="Times New Roman"/>
          <w:sz w:val="20"/>
          <w:szCs w:val="20"/>
        </w:rPr>
        <w:t>-рассылки, уведомлений по электронной почте, звонков по телефону от ООО «Специализированный застройщик «</w:t>
      </w:r>
      <w:r w:rsidR="00E40037">
        <w:rPr>
          <w:rFonts w:ascii="Times New Roman" w:hAnsi="Times New Roman" w:cs="Times New Roman"/>
          <w:sz w:val="20"/>
          <w:szCs w:val="20"/>
        </w:rPr>
        <w:t>Центр Строй</w:t>
      </w:r>
      <w:r w:rsidRPr="00B32367">
        <w:rPr>
          <w:rFonts w:ascii="Times New Roman" w:hAnsi="Times New Roman" w:cs="Times New Roman"/>
          <w:sz w:val="20"/>
          <w:szCs w:val="20"/>
        </w:rPr>
        <w:t>».</w:t>
      </w:r>
    </w:p>
    <w:p w14:paraId="6FEBECCC" w14:textId="77777777" w:rsidR="00D0376A" w:rsidRPr="00B32367" w:rsidRDefault="00D0376A" w:rsidP="00D0376A">
      <w:pPr>
        <w:pStyle w:val="af7"/>
        <w:spacing w:before="0" w:beforeAutospacing="0" w:after="0" w:afterAutospacing="0"/>
        <w:ind w:firstLine="567"/>
        <w:rPr>
          <w:rFonts w:ascii="Times New Roman" w:hAnsi="Times New Roman" w:cs="Times New Roman"/>
          <w:sz w:val="20"/>
          <w:szCs w:val="20"/>
        </w:rPr>
      </w:pPr>
      <w:r w:rsidRPr="00B32367">
        <w:rPr>
          <w:rFonts w:ascii="Times New Roman" w:hAnsi="Times New Roman" w:cs="Times New Roman"/>
          <w:sz w:val="20"/>
          <w:szCs w:val="20"/>
        </w:rPr>
        <w:t xml:space="preserve">Обработка вышеуказанных персональных данных представляет собой действие (операцию) или совокупность действий (операций),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трансграничную передачу), в том числе органам государственной (муниципальной) власти и организации, осуществляющей управление и эксплуатацию Объекта недвижимости, предоставляющей коммунальные и иные услуги, обезличивание, блокирование, удаление, уничтожение персональных данных. </w:t>
      </w:r>
    </w:p>
    <w:p w14:paraId="48E8398E" w14:textId="77777777" w:rsidR="00D0376A" w:rsidRPr="00B32367" w:rsidRDefault="00D0376A" w:rsidP="00D0376A">
      <w:pPr>
        <w:pStyle w:val="af7"/>
        <w:spacing w:before="0" w:beforeAutospacing="0" w:after="0" w:afterAutospacing="0"/>
        <w:ind w:firstLine="567"/>
        <w:rPr>
          <w:rFonts w:ascii="Times New Roman" w:hAnsi="Times New Roman" w:cs="Times New Roman"/>
          <w:sz w:val="20"/>
          <w:szCs w:val="20"/>
        </w:rPr>
      </w:pPr>
      <w:r w:rsidRPr="00B32367">
        <w:rPr>
          <w:rFonts w:ascii="Times New Roman" w:hAnsi="Times New Roman" w:cs="Times New Roman"/>
          <w:sz w:val="20"/>
          <w:szCs w:val="20"/>
        </w:rPr>
        <w:t xml:space="preserve">Участник согласен с возможной передачей указанных персональных данных третьим лицам, действующим на основе существующих/будущих соглашений о неразглашении конфиденциальных и персональных данных в связи с сотрудничеством в рамках настоящего Договора, при этом Застройщик гарантирует, что персональные данные субъекта персональных данных не будут предоставляться никаким иным третьим лицам для целей, не связанных с настоящим Договором. </w:t>
      </w:r>
    </w:p>
    <w:p w14:paraId="0FF4E8B6" w14:textId="77777777" w:rsidR="00D0376A" w:rsidRPr="00B32367" w:rsidRDefault="00D0376A" w:rsidP="00D0376A">
      <w:pPr>
        <w:pStyle w:val="ConsPlusNormal"/>
        <w:widowControl/>
        <w:numPr>
          <w:ilvl w:val="1"/>
          <w:numId w:val="13"/>
        </w:numPr>
        <w:tabs>
          <w:tab w:val="left" w:pos="567"/>
          <w:tab w:val="left" w:pos="1276"/>
          <w:tab w:val="num" w:pos="1440"/>
        </w:tabs>
        <w:ind w:left="0" w:firstLine="567"/>
        <w:jc w:val="both"/>
        <w:rPr>
          <w:rFonts w:ascii="Times New Roman" w:hAnsi="Times New Roman" w:cs="Times New Roman"/>
          <w:color w:val="FF0000"/>
        </w:rPr>
      </w:pPr>
      <w:r w:rsidRPr="00B32367">
        <w:rPr>
          <w:rFonts w:ascii="Times New Roman" w:hAnsi="Times New Roman" w:cs="Times New Roman"/>
          <w:color w:val="FF0000"/>
        </w:rPr>
        <w:t xml:space="preserve"> </w:t>
      </w:r>
      <w:r w:rsidRPr="00B32367">
        <w:rPr>
          <w:rFonts w:ascii="Times New Roman" w:hAnsi="Times New Roman" w:cs="Times New Roman"/>
        </w:rPr>
        <w:t>Обязанности Застройщика</w:t>
      </w:r>
      <w:r w:rsidRPr="00B32367">
        <w:rPr>
          <w:rFonts w:ascii="Times New Roman" w:hAnsi="Times New Roman" w:cs="Times New Roman"/>
          <w:color w:val="FF0000"/>
        </w:rPr>
        <w:t>:</w:t>
      </w:r>
    </w:p>
    <w:p w14:paraId="419045B7" w14:textId="77777777" w:rsidR="00D0376A" w:rsidRPr="00B32367" w:rsidRDefault="00D0376A" w:rsidP="00D0376A">
      <w:pPr>
        <w:pStyle w:val="ConsPlusNormal"/>
        <w:widowControl/>
        <w:numPr>
          <w:ilvl w:val="2"/>
          <w:numId w:val="13"/>
        </w:numPr>
        <w:tabs>
          <w:tab w:val="clear" w:pos="720"/>
          <w:tab w:val="left" w:pos="567"/>
          <w:tab w:val="num" w:pos="1134"/>
          <w:tab w:val="left" w:pos="1276"/>
        </w:tabs>
        <w:ind w:left="0" w:firstLine="567"/>
        <w:jc w:val="both"/>
        <w:rPr>
          <w:rFonts w:ascii="Times New Roman" w:hAnsi="Times New Roman" w:cs="Times New Roman"/>
          <w:bCs/>
        </w:rPr>
      </w:pPr>
      <w:r w:rsidRPr="00B32367">
        <w:rPr>
          <w:rFonts w:ascii="Times New Roman" w:hAnsi="Times New Roman" w:cs="Times New Roman"/>
        </w:rPr>
        <w:lastRenderedPageBreak/>
        <w:t>Органи</w:t>
      </w:r>
      <w:r w:rsidRPr="00B32367">
        <w:rPr>
          <w:rFonts w:ascii="Times New Roman" w:hAnsi="Times New Roman" w:cs="Times New Roman"/>
          <w:bCs/>
        </w:rPr>
        <w:t>зовать строительство Жилого дома и входящего в его состав Объекта.</w:t>
      </w:r>
    </w:p>
    <w:p w14:paraId="56CF4EC7" w14:textId="77777777" w:rsidR="00D0376A" w:rsidRPr="00B32367" w:rsidRDefault="00D0376A" w:rsidP="00D0376A">
      <w:pPr>
        <w:pStyle w:val="ConsPlusNormal"/>
        <w:widowControl/>
        <w:numPr>
          <w:ilvl w:val="2"/>
          <w:numId w:val="13"/>
        </w:numPr>
        <w:tabs>
          <w:tab w:val="clear" w:pos="720"/>
          <w:tab w:val="left" w:pos="567"/>
          <w:tab w:val="num" w:pos="1134"/>
          <w:tab w:val="left" w:pos="1276"/>
        </w:tabs>
        <w:ind w:left="0" w:firstLine="567"/>
        <w:jc w:val="both"/>
        <w:rPr>
          <w:rFonts w:ascii="Times New Roman" w:hAnsi="Times New Roman" w:cs="Times New Roman"/>
          <w:bCs/>
        </w:rPr>
      </w:pPr>
      <w:r w:rsidRPr="00B32367">
        <w:rPr>
          <w:rFonts w:ascii="Times New Roman" w:hAnsi="Times New Roman" w:cs="Times New Roman"/>
          <w:bCs/>
        </w:rPr>
        <w:t>Сообщать Участнику по его требованию о ходе выполнения работ по строительству Жилого дома и входящего в его состав Объекта.</w:t>
      </w:r>
    </w:p>
    <w:p w14:paraId="6A0E0534" w14:textId="77777777" w:rsidR="00D0376A" w:rsidRPr="00B32367" w:rsidRDefault="00D0376A" w:rsidP="00D0376A">
      <w:pPr>
        <w:pStyle w:val="ConsPlusNormal"/>
        <w:widowControl/>
        <w:numPr>
          <w:ilvl w:val="2"/>
          <w:numId w:val="13"/>
        </w:numPr>
        <w:tabs>
          <w:tab w:val="clear" w:pos="720"/>
          <w:tab w:val="num" w:pos="1134"/>
          <w:tab w:val="left" w:pos="1276"/>
        </w:tabs>
        <w:ind w:left="0" w:firstLine="567"/>
        <w:jc w:val="both"/>
        <w:rPr>
          <w:rFonts w:ascii="Times New Roman" w:hAnsi="Times New Roman" w:cs="Times New Roman"/>
        </w:rPr>
      </w:pPr>
      <w:r w:rsidRPr="00B32367">
        <w:rPr>
          <w:rFonts w:ascii="Times New Roman" w:hAnsi="Times New Roman" w:cs="Times New Roman"/>
          <w:bCs/>
        </w:rPr>
        <w:t xml:space="preserve">Передать </w:t>
      </w:r>
      <w:r w:rsidRPr="00B32367">
        <w:rPr>
          <w:rFonts w:ascii="Times New Roman" w:hAnsi="Times New Roman" w:cs="Times New Roman"/>
        </w:rPr>
        <w:t xml:space="preserve">Объект </w:t>
      </w:r>
      <w:r w:rsidRPr="00B32367">
        <w:rPr>
          <w:rFonts w:ascii="Times New Roman" w:hAnsi="Times New Roman" w:cs="Times New Roman"/>
          <w:bCs/>
        </w:rPr>
        <w:t>Уча</w:t>
      </w:r>
      <w:r w:rsidRPr="00B32367">
        <w:rPr>
          <w:rFonts w:ascii="Times New Roman" w:hAnsi="Times New Roman" w:cs="Times New Roman"/>
        </w:rPr>
        <w:t>стнику в соответствии с условиями настоящего Договора.</w:t>
      </w:r>
    </w:p>
    <w:p w14:paraId="36EA7EB9" w14:textId="77777777" w:rsidR="00D0376A" w:rsidRPr="00B32367" w:rsidRDefault="00D0376A" w:rsidP="00D0376A">
      <w:pPr>
        <w:pStyle w:val="ConsPlusNormal"/>
        <w:widowControl/>
        <w:numPr>
          <w:ilvl w:val="2"/>
          <w:numId w:val="13"/>
        </w:numPr>
        <w:tabs>
          <w:tab w:val="clear" w:pos="720"/>
          <w:tab w:val="num" w:pos="1134"/>
          <w:tab w:val="left" w:pos="1276"/>
        </w:tabs>
        <w:ind w:left="0" w:firstLine="567"/>
        <w:jc w:val="both"/>
        <w:rPr>
          <w:rFonts w:ascii="Times New Roman" w:hAnsi="Times New Roman" w:cs="Times New Roman"/>
        </w:rPr>
      </w:pPr>
      <w:r w:rsidRPr="00B32367">
        <w:rPr>
          <w:rFonts w:ascii="Times New Roman" w:hAnsi="Times New Roman" w:cs="Times New Roman"/>
        </w:rPr>
        <w:t>Застройщик до передачи Объекта Участнику обязуется оформить техническую документацию на Жилой дом.</w:t>
      </w:r>
    </w:p>
    <w:p w14:paraId="5D0C4916" w14:textId="77777777" w:rsidR="00D0376A" w:rsidRPr="00B32367" w:rsidRDefault="00D0376A" w:rsidP="00D0376A">
      <w:pPr>
        <w:pStyle w:val="ConsPlusNormal"/>
        <w:widowControl/>
        <w:numPr>
          <w:ilvl w:val="2"/>
          <w:numId w:val="13"/>
        </w:numPr>
        <w:tabs>
          <w:tab w:val="clear" w:pos="720"/>
          <w:tab w:val="num" w:pos="1134"/>
          <w:tab w:val="left" w:pos="1276"/>
        </w:tabs>
        <w:ind w:left="0" w:firstLine="567"/>
        <w:jc w:val="both"/>
        <w:rPr>
          <w:rFonts w:ascii="Times New Roman" w:hAnsi="Times New Roman" w:cs="Times New Roman"/>
        </w:rPr>
      </w:pPr>
      <w:r w:rsidRPr="00B32367">
        <w:rPr>
          <w:rFonts w:ascii="Times New Roman" w:hAnsi="Times New Roman" w:cs="Times New Roman"/>
        </w:rPr>
        <w:t>Обязательства Застройщика по настоящему Договору считаются исполненными с даты передачи Объекта Участнику в соответствии с условиями настоящего Договора.</w:t>
      </w:r>
    </w:p>
    <w:p w14:paraId="3B5CAE94" w14:textId="77777777" w:rsidR="00D0376A" w:rsidRPr="00B32367" w:rsidRDefault="00D0376A" w:rsidP="00D0376A">
      <w:pPr>
        <w:pStyle w:val="ConsPlusNormal"/>
        <w:widowControl/>
        <w:numPr>
          <w:ilvl w:val="1"/>
          <w:numId w:val="13"/>
        </w:numPr>
        <w:tabs>
          <w:tab w:val="left" w:pos="567"/>
          <w:tab w:val="left" w:pos="1276"/>
        </w:tabs>
        <w:ind w:left="0" w:firstLine="567"/>
        <w:jc w:val="both"/>
        <w:rPr>
          <w:rFonts w:ascii="Times New Roman" w:hAnsi="Times New Roman" w:cs="Times New Roman"/>
        </w:rPr>
      </w:pPr>
      <w:r w:rsidRPr="00B32367">
        <w:rPr>
          <w:rFonts w:ascii="Times New Roman" w:hAnsi="Times New Roman" w:cs="Times New Roman"/>
        </w:rPr>
        <w:t>Стороны принимают на себя обязательства предпринять все необходимые действия, предусмотренные Договором и законодательством Российской Федерации по государственной регистрации настоящего Договора.</w:t>
      </w:r>
    </w:p>
    <w:p w14:paraId="6DA23895" w14:textId="4DDDC19E" w:rsidR="00D0376A" w:rsidRPr="00B32367" w:rsidRDefault="00D0376A" w:rsidP="00D0376A">
      <w:pPr>
        <w:numPr>
          <w:ilvl w:val="0"/>
          <w:numId w:val="13"/>
        </w:numPr>
        <w:overflowPunct w:val="0"/>
        <w:autoSpaceDE w:val="0"/>
        <w:autoSpaceDN w:val="0"/>
        <w:adjustRightInd w:val="0"/>
        <w:ind w:left="0" w:firstLine="0"/>
        <w:jc w:val="center"/>
        <w:rPr>
          <w:b/>
          <w:bCs/>
          <w:spacing w:val="20"/>
          <w:sz w:val="20"/>
          <w:szCs w:val="20"/>
        </w:rPr>
      </w:pPr>
      <w:r w:rsidRPr="00B32367">
        <w:rPr>
          <w:b/>
          <w:bCs/>
          <w:spacing w:val="20"/>
          <w:sz w:val="20"/>
          <w:szCs w:val="20"/>
        </w:rPr>
        <w:t>ОБСТОЯТЕЛЬСТВА НЕПРЕОДОЛИМОЙ СИЛЫ</w:t>
      </w:r>
    </w:p>
    <w:p w14:paraId="4F59B28C" w14:textId="77777777" w:rsidR="00AA1145" w:rsidRPr="00B32367" w:rsidRDefault="00AA1145" w:rsidP="00AA1145">
      <w:pPr>
        <w:overflowPunct w:val="0"/>
        <w:autoSpaceDE w:val="0"/>
        <w:autoSpaceDN w:val="0"/>
        <w:adjustRightInd w:val="0"/>
        <w:rPr>
          <w:b/>
          <w:bCs/>
          <w:spacing w:val="20"/>
          <w:sz w:val="20"/>
          <w:szCs w:val="20"/>
        </w:rPr>
      </w:pPr>
    </w:p>
    <w:p w14:paraId="03619DA6" w14:textId="77777777" w:rsidR="00D0376A" w:rsidRPr="00B32367" w:rsidRDefault="00D0376A" w:rsidP="00D0376A">
      <w:pPr>
        <w:pStyle w:val="21"/>
        <w:widowControl w:val="0"/>
        <w:numPr>
          <w:ilvl w:val="1"/>
          <w:numId w:val="13"/>
        </w:numPr>
        <w:tabs>
          <w:tab w:val="left" w:pos="567"/>
          <w:tab w:val="num" w:pos="1560"/>
        </w:tabs>
        <w:spacing w:after="0" w:line="240" w:lineRule="auto"/>
        <w:ind w:left="0" w:firstLine="567"/>
        <w:jc w:val="both"/>
      </w:pPr>
      <w:r w:rsidRPr="00B32367">
        <w:t xml:space="preserve">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(события, на которые Стороны не могут оказывать влияния и за возникновение которых не несут ответственности – землетрясение, наводнение и другие стихийные бедствия, военные действия, террористические акты, блокада, эмбарго, действия государственных органов).</w:t>
      </w:r>
    </w:p>
    <w:p w14:paraId="52E9A3F9" w14:textId="77777777" w:rsidR="00D0376A" w:rsidRPr="00B32367" w:rsidRDefault="00D0376A" w:rsidP="00D0376A">
      <w:pPr>
        <w:pStyle w:val="21"/>
        <w:widowControl w:val="0"/>
        <w:numPr>
          <w:ilvl w:val="1"/>
          <w:numId w:val="13"/>
        </w:numPr>
        <w:tabs>
          <w:tab w:val="left" w:pos="567"/>
          <w:tab w:val="num" w:pos="1560"/>
        </w:tabs>
        <w:spacing w:after="0" w:line="240" w:lineRule="auto"/>
        <w:ind w:left="0" w:firstLine="567"/>
        <w:jc w:val="both"/>
      </w:pPr>
      <w:r w:rsidRPr="00B32367">
        <w:t>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 Если указанные обстоятельства будут действовать более 2 (Двух) месяцев, любая из Сторон имеет право расторгнуть Договор, возвратив полученное по Договору от другой Стороны. При этом ни одна из Сторон не имеет право на возмещение убытков, которые она может понести в силу такого расторжения.</w:t>
      </w:r>
    </w:p>
    <w:p w14:paraId="684469E9" w14:textId="77777777" w:rsidR="00D0376A" w:rsidRPr="00B32367" w:rsidRDefault="00D0376A" w:rsidP="00D0376A">
      <w:pPr>
        <w:pStyle w:val="21"/>
        <w:widowControl w:val="0"/>
        <w:numPr>
          <w:ilvl w:val="1"/>
          <w:numId w:val="13"/>
        </w:numPr>
        <w:tabs>
          <w:tab w:val="left" w:pos="567"/>
          <w:tab w:val="num" w:pos="1560"/>
        </w:tabs>
        <w:spacing w:after="0" w:line="240" w:lineRule="auto"/>
        <w:ind w:left="0" w:firstLine="567"/>
        <w:jc w:val="both"/>
      </w:pPr>
      <w:r w:rsidRPr="00B32367">
        <w:t xml:space="preserve">  Сторона, которая не может выполнить обязательства по Договору по причине возникновения указанных обстоятельств, должна незамедлительно известить другую Сторону о наступлении и прекращении обстоятельств, препятствующих выполнению Договора, однако не позднее 5 (Пяти) рабочих дней с момента их наступления или прекращения.</w:t>
      </w:r>
    </w:p>
    <w:p w14:paraId="23A00369" w14:textId="77777777" w:rsidR="00D0376A" w:rsidRPr="00B32367" w:rsidRDefault="00D0376A" w:rsidP="00D0376A">
      <w:pPr>
        <w:pStyle w:val="21"/>
        <w:widowControl w:val="0"/>
        <w:numPr>
          <w:ilvl w:val="1"/>
          <w:numId w:val="13"/>
        </w:numPr>
        <w:tabs>
          <w:tab w:val="left" w:pos="567"/>
          <w:tab w:val="num" w:pos="1560"/>
        </w:tabs>
        <w:spacing w:after="0" w:line="240" w:lineRule="auto"/>
        <w:ind w:left="0" w:firstLine="567"/>
        <w:jc w:val="both"/>
      </w:pPr>
      <w:r w:rsidRPr="00B32367">
        <w:t xml:space="preserve">  Сообщение о наступлении обстоятельств непреодолимой силы должно содержать информацию о характере этих обстоятельств, сроках их возникновения, а также причинах невозможности выполнения тех или иных обязательств по настоящему Договору. Кроме того, к такому сообщению должен прилагаться официальный документ соответствующего государственного или иного органа, подтверждающий форс-мажор.</w:t>
      </w:r>
    </w:p>
    <w:p w14:paraId="4CAF9EF9" w14:textId="3F239122" w:rsidR="00D0376A" w:rsidRPr="00B32367" w:rsidRDefault="00D0376A" w:rsidP="00D0376A">
      <w:pPr>
        <w:numPr>
          <w:ilvl w:val="0"/>
          <w:numId w:val="13"/>
        </w:numPr>
        <w:overflowPunct w:val="0"/>
        <w:autoSpaceDE w:val="0"/>
        <w:autoSpaceDN w:val="0"/>
        <w:adjustRightInd w:val="0"/>
        <w:ind w:left="0" w:firstLine="0"/>
        <w:jc w:val="center"/>
        <w:rPr>
          <w:b/>
          <w:bCs/>
          <w:spacing w:val="20"/>
          <w:sz w:val="20"/>
          <w:szCs w:val="20"/>
        </w:rPr>
      </w:pPr>
      <w:r w:rsidRPr="00B32367">
        <w:rPr>
          <w:b/>
          <w:bCs/>
          <w:spacing w:val="20"/>
          <w:sz w:val="20"/>
          <w:szCs w:val="20"/>
        </w:rPr>
        <w:t>ПОРЯДОК РАЗРЕШЕНИЯ СПОРОВ</w:t>
      </w:r>
    </w:p>
    <w:p w14:paraId="52838AE2" w14:textId="77777777" w:rsidR="00AA1145" w:rsidRPr="00B32367" w:rsidRDefault="00AA1145" w:rsidP="00AA1145">
      <w:pPr>
        <w:overflowPunct w:val="0"/>
        <w:autoSpaceDE w:val="0"/>
        <w:autoSpaceDN w:val="0"/>
        <w:adjustRightInd w:val="0"/>
        <w:rPr>
          <w:b/>
          <w:bCs/>
          <w:spacing w:val="20"/>
          <w:sz w:val="20"/>
          <w:szCs w:val="20"/>
        </w:rPr>
      </w:pPr>
    </w:p>
    <w:p w14:paraId="08728968" w14:textId="77777777" w:rsidR="00D0376A" w:rsidRPr="00B32367" w:rsidRDefault="00D0376A" w:rsidP="00D0376A">
      <w:pPr>
        <w:pStyle w:val="ConsPlusNormal"/>
        <w:widowControl/>
        <w:numPr>
          <w:ilvl w:val="1"/>
          <w:numId w:val="13"/>
        </w:numPr>
        <w:tabs>
          <w:tab w:val="left" w:pos="567"/>
          <w:tab w:val="num" w:pos="1560"/>
        </w:tabs>
        <w:ind w:left="0" w:firstLine="567"/>
        <w:jc w:val="both"/>
        <w:rPr>
          <w:rFonts w:ascii="Times New Roman" w:hAnsi="Times New Roman" w:cs="Times New Roman"/>
        </w:rPr>
      </w:pPr>
      <w:r w:rsidRPr="00B32367">
        <w:rPr>
          <w:rFonts w:ascii="Times New Roman" w:hAnsi="Times New Roman" w:cs="Times New Roman"/>
        </w:rPr>
        <w:t xml:space="preserve"> Все споры, разногласия и претензии, которые могут возникнуть в связи с исполнением настоящего Договора, Стороны будут стремиться решить путем переговоров. При недостижении согласия Стороны передают спор на рассмотрение в суд в соответствии с действующим законодательством Российской Федерации.</w:t>
      </w:r>
    </w:p>
    <w:p w14:paraId="2D0E112E" w14:textId="1B73EF86" w:rsidR="00D0376A" w:rsidRPr="00B32367" w:rsidRDefault="00D0376A" w:rsidP="00D0376A">
      <w:pPr>
        <w:pStyle w:val="ConsPlusNormal"/>
        <w:widowControl/>
        <w:numPr>
          <w:ilvl w:val="1"/>
          <w:numId w:val="13"/>
        </w:numPr>
        <w:tabs>
          <w:tab w:val="left" w:pos="567"/>
          <w:tab w:val="num" w:pos="1560"/>
        </w:tabs>
        <w:ind w:left="0" w:firstLine="567"/>
        <w:jc w:val="both"/>
        <w:rPr>
          <w:rFonts w:ascii="Times New Roman" w:hAnsi="Times New Roman" w:cs="Times New Roman"/>
        </w:rPr>
      </w:pPr>
      <w:r w:rsidRPr="00B32367">
        <w:rPr>
          <w:rFonts w:ascii="Times New Roman" w:hAnsi="Times New Roman" w:cs="Times New Roman"/>
        </w:rPr>
        <w:t xml:space="preserve"> Стороны договорились установить обязательный претензионный (досудебный) порядок разрешения споров. В соответствии с претензионным порядком заинтересованная Сторона до обращения в суд предоставляет другой Стороне только письменную претензию в соответствии с предметом спора. При ведении Сторонами претензионной работы срок рассмотрения претензии и предоставления ответов на них составляет 20 (Двадцать) рабочих дней с момента получения одной из Сторон письменной претензии другой Стороны.</w:t>
      </w:r>
    </w:p>
    <w:p w14:paraId="0FB5E69C" w14:textId="77777777" w:rsidR="00D0376A" w:rsidRPr="00B32367" w:rsidRDefault="00D0376A" w:rsidP="00D0376A">
      <w:pPr>
        <w:pStyle w:val="ConsPlusNormal"/>
        <w:widowControl/>
        <w:numPr>
          <w:ilvl w:val="0"/>
          <w:numId w:val="13"/>
        </w:numPr>
        <w:ind w:left="0" w:firstLine="0"/>
        <w:jc w:val="center"/>
        <w:rPr>
          <w:rFonts w:ascii="Times New Roman" w:hAnsi="Times New Roman" w:cs="Times New Roman"/>
          <w:b/>
          <w:bCs/>
          <w:spacing w:val="20"/>
        </w:rPr>
      </w:pPr>
      <w:r w:rsidRPr="00B32367">
        <w:rPr>
          <w:rFonts w:ascii="Times New Roman" w:hAnsi="Times New Roman" w:cs="Times New Roman"/>
          <w:b/>
          <w:bCs/>
          <w:spacing w:val="20"/>
        </w:rPr>
        <w:t>СРОК</w:t>
      </w:r>
      <w:r w:rsidRPr="00B32367">
        <w:rPr>
          <w:rFonts w:ascii="Times New Roman" w:hAnsi="Times New Roman" w:cs="Times New Roman"/>
          <w:spacing w:val="20"/>
        </w:rPr>
        <w:t xml:space="preserve"> </w:t>
      </w:r>
      <w:r w:rsidRPr="00B32367">
        <w:rPr>
          <w:rFonts w:ascii="Times New Roman" w:hAnsi="Times New Roman" w:cs="Times New Roman"/>
          <w:b/>
          <w:bCs/>
          <w:spacing w:val="20"/>
        </w:rPr>
        <w:t>ДЕЙСТВИЯ ДОГОВОРА.</w:t>
      </w:r>
    </w:p>
    <w:p w14:paraId="505C9A6E" w14:textId="4AB7B89B" w:rsidR="00D0376A" w:rsidRPr="00B32367" w:rsidRDefault="00D0376A" w:rsidP="00D0376A">
      <w:pPr>
        <w:pStyle w:val="ConsPlusNormal"/>
        <w:widowControl/>
        <w:tabs>
          <w:tab w:val="num" w:pos="0"/>
        </w:tabs>
        <w:ind w:firstLine="0"/>
        <w:jc w:val="center"/>
        <w:rPr>
          <w:rFonts w:ascii="Times New Roman" w:hAnsi="Times New Roman" w:cs="Times New Roman"/>
          <w:b/>
          <w:bCs/>
          <w:spacing w:val="20"/>
        </w:rPr>
      </w:pPr>
      <w:r w:rsidRPr="00B32367">
        <w:rPr>
          <w:rFonts w:ascii="Times New Roman" w:hAnsi="Times New Roman" w:cs="Times New Roman"/>
          <w:b/>
          <w:bCs/>
          <w:spacing w:val="20"/>
        </w:rPr>
        <w:t>ОТВЕТСТВЕННОСТЬ СТОРОН</w:t>
      </w:r>
    </w:p>
    <w:p w14:paraId="0531FFB5" w14:textId="77777777" w:rsidR="00AA1145" w:rsidRPr="00B32367" w:rsidRDefault="00AA1145" w:rsidP="00D0376A">
      <w:pPr>
        <w:pStyle w:val="ConsPlusNormal"/>
        <w:widowControl/>
        <w:tabs>
          <w:tab w:val="num" w:pos="0"/>
        </w:tabs>
        <w:ind w:firstLine="0"/>
        <w:jc w:val="center"/>
        <w:rPr>
          <w:rFonts w:ascii="Times New Roman" w:hAnsi="Times New Roman" w:cs="Times New Roman"/>
          <w:b/>
          <w:bCs/>
          <w:spacing w:val="20"/>
        </w:rPr>
      </w:pPr>
    </w:p>
    <w:p w14:paraId="338D3EE2" w14:textId="77777777" w:rsidR="001D775F" w:rsidRDefault="001D775F" w:rsidP="001D775F">
      <w:pPr>
        <w:pStyle w:val="ConsPlusNormal"/>
        <w:widowControl/>
        <w:numPr>
          <w:ilvl w:val="1"/>
          <w:numId w:val="13"/>
        </w:numPr>
        <w:tabs>
          <w:tab w:val="clear" w:pos="900"/>
          <w:tab w:val="left" w:pos="360"/>
          <w:tab w:val="left" w:pos="567"/>
        </w:tabs>
        <w:suppressAutoHyphens/>
        <w:overflowPunct/>
        <w:autoSpaceDE/>
        <w:autoSpaceDN/>
        <w:adjustRightInd/>
        <w:ind w:left="0" w:firstLine="567"/>
        <w:jc w:val="both"/>
        <w:rPr>
          <w:rFonts w:ascii="Times New Roman" w:hAnsi="Times New Roman" w:cs="Times New Roman"/>
        </w:rPr>
      </w:pPr>
      <w:r>
        <w:rPr>
          <w:rFonts w:ascii="Times New Roman" w:hAnsi="Times New Roman" w:cs="Times New Roman"/>
        </w:rPr>
        <w:t>Действие Договора и обязательства Сторон прекращаются с момента исполнения Сторонами своих обязательств, предусмотренных настоящим Договором.</w:t>
      </w:r>
    </w:p>
    <w:p w14:paraId="4CB22032" w14:textId="77777777" w:rsidR="001D775F" w:rsidRDefault="001D775F" w:rsidP="001D775F">
      <w:pPr>
        <w:pStyle w:val="ConsPlusNormal"/>
        <w:widowControl/>
        <w:numPr>
          <w:ilvl w:val="1"/>
          <w:numId w:val="13"/>
        </w:numPr>
        <w:tabs>
          <w:tab w:val="clear" w:pos="900"/>
          <w:tab w:val="left" w:pos="360"/>
          <w:tab w:val="left" w:pos="567"/>
        </w:tabs>
        <w:suppressAutoHyphens/>
        <w:overflowPunct/>
        <w:autoSpaceDE/>
        <w:autoSpaceDN/>
        <w:adjustRightInd/>
        <w:ind w:left="0" w:firstLine="567"/>
        <w:jc w:val="both"/>
        <w:rPr>
          <w:rFonts w:ascii="Times New Roman" w:hAnsi="Times New Roman" w:cs="Times New Roman"/>
        </w:rPr>
      </w:pPr>
      <w:r>
        <w:rPr>
          <w:rFonts w:ascii="Times New Roman" w:hAnsi="Times New Roman" w:cs="Times New Roman"/>
        </w:rPr>
        <w:t>Договор может быть расторгнут по инициативе Участника в одностороннем порядке в случаях, предусмотренных законодательством Российской Федерации.</w:t>
      </w:r>
    </w:p>
    <w:p w14:paraId="6889EB90" w14:textId="77777777" w:rsidR="001D775F" w:rsidRDefault="001D775F" w:rsidP="001D775F">
      <w:pPr>
        <w:pStyle w:val="ConsPlusNormal"/>
        <w:widowControl/>
        <w:numPr>
          <w:ilvl w:val="1"/>
          <w:numId w:val="13"/>
        </w:numPr>
        <w:tabs>
          <w:tab w:val="clear" w:pos="900"/>
          <w:tab w:val="left" w:pos="360"/>
          <w:tab w:val="left" w:pos="567"/>
        </w:tabs>
        <w:suppressAutoHyphens/>
        <w:overflowPunct/>
        <w:autoSpaceDE/>
        <w:autoSpaceDN/>
        <w:adjustRightInd/>
        <w:ind w:left="0" w:firstLine="567"/>
        <w:jc w:val="both"/>
        <w:rPr>
          <w:rFonts w:ascii="Times New Roman" w:hAnsi="Times New Roman" w:cs="Times New Roman"/>
        </w:rPr>
      </w:pPr>
      <w:r>
        <w:rPr>
          <w:rFonts w:ascii="Times New Roman" w:hAnsi="Times New Roman" w:cs="Times New Roman"/>
        </w:rPr>
        <w:t xml:space="preserve">В случае прекращения договора счета эскроу по основаниям, предусмотренным </w:t>
      </w:r>
      <w:hyperlink r:id="rId13" w:history="1">
        <w:r>
          <w:rPr>
            <w:rStyle w:val="af0"/>
            <w:rFonts w:ascii="Times New Roman" w:hAnsi="Times New Roman" w:cs="Times New Roman"/>
          </w:rPr>
          <w:t>частью 7</w:t>
        </w:r>
      </w:hyperlink>
      <w:r>
        <w:rPr>
          <w:rFonts w:ascii="Times New Roman" w:hAnsi="Times New Roman" w:cs="Times New Roman"/>
        </w:rPr>
        <w:t xml:space="preserve"> ст.15.5 Закона о Долевом Участии, денежные средства со счета эскроу на основании полученных уполномоченным банком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либо перечисляются на его залоговый счет, права по которому переданы в залог Банку, если такое условие предусмотрено договором, заключенным между Участником и Банком. Договор счета эскроу должен содержать информацию о банковском счете депонента, на который перечисляются денежные средства в случае неполучения Банком указания Участника об их выдаче либо переводе при прекращении такого договора по основаниям, предусмотренным </w:t>
      </w:r>
      <w:hyperlink r:id="rId14" w:history="1">
        <w:r>
          <w:rPr>
            <w:rStyle w:val="af0"/>
            <w:rFonts w:ascii="Times New Roman" w:hAnsi="Times New Roman" w:cs="Times New Roman"/>
          </w:rPr>
          <w:t>частью 7</w:t>
        </w:r>
      </w:hyperlink>
      <w:r>
        <w:rPr>
          <w:rFonts w:ascii="Times New Roman" w:hAnsi="Times New Roman" w:cs="Times New Roman"/>
        </w:rPr>
        <w:t xml:space="preserve"> ст.15.5 Закона о Долевом Участии.</w:t>
      </w:r>
    </w:p>
    <w:p w14:paraId="0E1EE582" w14:textId="77777777" w:rsidR="001D775F" w:rsidRDefault="001D775F" w:rsidP="001D775F">
      <w:pPr>
        <w:pStyle w:val="ConsPlusNormal"/>
        <w:widowControl/>
        <w:numPr>
          <w:ilvl w:val="1"/>
          <w:numId w:val="13"/>
        </w:numPr>
        <w:tabs>
          <w:tab w:val="clear" w:pos="900"/>
          <w:tab w:val="left" w:pos="360"/>
          <w:tab w:val="left" w:pos="567"/>
        </w:tabs>
        <w:suppressAutoHyphens/>
        <w:overflowPunct/>
        <w:autoSpaceDE/>
        <w:autoSpaceDN/>
        <w:adjustRightInd/>
        <w:ind w:left="0" w:firstLine="567"/>
        <w:jc w:val="both"/>
        <w:rPr>
          <w:rFonts w:ascii="Times New Roman" w:hAnsi="Times New Roman" w:cs="Times New Roman"/>
        </w:rPr>
      </w:pPr>
      <w:r>
        <w:rPr>
          <w:rFonts w:ascii="Times New Roman" w:hAnsi="Times New Roman" w:cs="Times New Roman"/>
        </w:rPr>
        <w:t>В случае неисполнения (ненадлежащего исполнения) Участником долевого строительства обязанности, установленной в п. 7.1.3. настоящего Договора, Участник долевого строительства возмещает Застройщику все убытки, понесенные Застройщиком, в том числе расходы в соответствующей части по оплате аренды земельного участка, на котором расположен Объект капитального строительства.</w:t>
      </w:r>
    </w:p>
    <w:p w14:paraId="525758CF" w14:textId="77777777" w:rsidR="001D775F" w:rsidRDefault="001D775F" w:rsidP="001D775F">
      <w:pPr>
        <w:pStyle w:val="ConsPlusNormal"/>
        <w:widowControl/>
        <w:numPr>
          <w:ilvl w:val="1"/>
          <w:numId w:val="13"/>
        </w:numPr>
        <w:tabs>
          <w:tab w:val="clear" w:pos="900"/>
          <w:tab w:val="left" w:pos="360"/>
          <w:tab w:val="left" w:pos="567"/>
        </w:tabs>
        <w:suppressAutoHyphens/>
        <w:overflowPunct/>
        <w:autoSpaceDE/>
        <w:autoSpaceDN/>
        <w:adjustRightInd/>
        <w:ind w:left="0" w:firstLine="567"/>
        <w:jc w:val="both"/>
        <w:rPr>
          <w:rFonts w:ascii="Times New Roman" w:hAnsi="Times New Roman" w:cs="Times New Roman"/>
        </w:rPr>
      </w:pPr>
      <w:r>
        <w:rPr>
          <w:rFonts w:ascii="Times New Roman" w:hAnsi="Times New Roman" w:cs="Times New Roman"/>
        </w:rPr>
        <w:t xml:space="preserve">За просрочку, необоснованный отказ/уклонение Участника от оплаты цены Договора, установленной в п. 4.6.1., Участник уплачивает Застройщику неустойку в размере одной трехсотой ставки рефинансирования Центрального </w:t>
      </w:r>
      <w:r>
        <w:rPr>
          <w:rFonts w:ascii="Times New Roman" w:hAnsi="Times New Roman" w:cs="Times New Roman"/>
        </w:rPr>
        <w:lastRenderedPageBreak/>
        <w:t>банка Российской Федерации, действующей на день исполнения обязательства, от суммы просроченного платежа за каждый день просрочки.</w:t>
      </w:r>
    </w:p>
    <w:p w14:paraId="7BF6D9F5" w14:textId="77777777" w:rsidR="001D775F" w:rsidRDefault="001D775F" w:rsidP="001D775F">
      <w:pPr>
        <w:pStyle w:val="ConsPlusNormal"/>
        <w:widowControl/>
        <w:numPr>
          <w:ilvl w:val="1"/>
          <w:numId w:val="13"/>
        </w:numPr>
        <w:tabs>
          <w:tab w:val="clear" w:pos="900"/>
          <w:tab w:val="left" w:pos="360"/>
          <w:tab w:val="left" w:pos="567"/>
        </w:tabs>
        <w:suppressAutoHyphens/>
        <w:overflowPunct/>
        <w:autoSpaceDE/>
        <w:autoSpaceDN/>
        <w:adjustRightInd/>
        <w:ind w:left="0" w:firstLine="567"/>
        <w:jc w:val="both"/>
        <w:rPr>
          <w:rFonts w:ascii="Times New Roman" w:hAnsi="Times New Roman" w:cs="Times New Roman"/>
        </w:rPr>
      </w:pPr>
      <w:r>
        <w:rPr>
          <w:rFonts w:ascii="Times New Roman" w:hAnsi="Times New Roman" w:cs="Times New Roman"/>
        </w:rPr>
        <w:t>В случае расторжения Договора по инициативе Участника долевого строительства, за исключением оснований, указанных в ч. 3 ст.7, ч. 1 (подп. 1-3) и ч. 1.1. (подп. 1,2 ) ст. 9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Участник долевого строительства обязан уплатить Застройщику неустойку в размере 10% (Десять процентов) от Цены Договора. Право на получение указанной неустойки может быть реализовано Застройщиком путем удержания соответствующей суммы при возврате денежных средств Участнику долевого строительства. Возврат Участнику долевого строительства уплаченных им денежных средств производится Застройщиком в срок, установленный соглашением Сторон.</w:t>
      </w:r>
    </w:p>
    <w:p w14:paraId="48148743" w14:textId="77777777" w:rsidR="001D775F" w:rsidRDefault="001D775F" w:rsidP="001D775F">
      <w:pPr>
        <w:pStyle w:val="ConsPlusNormal"/>
        <w:numPr>
          <w:ilvl w:val="1"/>
          <w:numId w:val="13"/>
        </w:numPr>
        <w:tabs>
          <w:tab w:val="clear" w:pos="900"/>
          <w:tab w:val="left" w:pos="360"/>
        </w:tabs>
        <w:suppressAutoHyphens/>
        <w:overflowPunct/>
        <w:autoSpaceDE/>
        <w:autoSpaceDN/>
        <w:adjustRightInd/>
        <w:ind w:left="0" w:firstLine="567"/>
        <w:jc w:val="both"/>
        <w:rPr>
          <w:rFonts w:ascii="Times New Roman" w:hAnsi="Times New Roman" w:cs="Times New Roman"/>
        </w:rPr>
      </w:pPr>
      <w:r>
        <w:rPr>
          <w:rFonts w:ascii="Times New Roman" w:hAnsi="Times New Roman" w:cs="Times New Roman"/>
        </w:rPr>
        <w:t>В случае расторжения Договора по инициативе Участника долевого строительства, если такая инициатива не обусловлена основаниями, предусмотренными Федеральным Законом Российской Федерации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для отказа Участника долевого строительства от исполнения Договора или для его расторжения, а также в случае расторжения Договора по инициативе Застройщика в связи с ненадлежащим исполнением Участником долевого строительства обязательств, предусмотренных Договором и/или Федеральным Законом Российской Федерации от 30 декабря 2004 года № 214-ФЗ, Участник долевого строительства обязуется сверх начисленных неустоек (штрафов, пени) возместить Застройщику в полном объеме убытки, в том числе: возместить Застройщику фактически понесенные Застройщиком расходы, связанные с заключением, изменением, исполнением и расторжением Договора, включая расходы на оплату государственной пошлины и услуг в связи с государственной регистрацией Договора, соглашения (-й) об изменении и о расторжении Договора, расходы, связанные с осуществлением такой оплаты, расходы, понесенные Застройщиком в связи с ведением переговоров, подготовкой и подписанием документов, формированием пакета документов для государственной регистрации Договора, подачей документов на государственную регистрацию, получением после государственной регистрации, выдачей экземпляров документов Участнику долевого строительства, и прочие расходы; расходы, связанные с возвратом Участнику долевого строительства денежных средств, в том числе, но не ограничиваясь, комиссии банка, расходы на оплату государственной пошлины за принятие на депозит нотариуса денежных сумм, плату за услуги технического и правового характера, оказываемые нотариусом в связи с внесением денежных средств в депозит нотариуса, и прочее; расходы на оплату услуг третьих лиц, связанных с реализацией Участнику долевого строительства Объекта долевого строительства и заключением Договора.</w:t>
      </w:r>
    </w:p>
    <w:p w14:paraId="5695E789" w14:textId="77777777" w:rsidR="001D775F" w:rsidRDefault="001D775F" w:rsidP="001D775F">
      <w:pPr>
        <w:pStyle w:val="ConsPlusNormal"/>
        <w:widowControl/>
        <w:numPr>
          <w:ilvl w:val="1"/>
          <w:numId w:val="13"/>
        </w:numPr>
        <w:tabs>
          <w:tab w:val="clear" w:pos="900"/>
          <w:tab w:val="left" w:pos="360"/>
          <w:tab w:val="left" w:pos="567"/>
        </w:tabs>
        <w:suppressAutoHyphens/>
        <w:overflowPunct/>
        <w:autoSpaceDE/>
        <w:autoSpaceDN/>
        <w:adjustRightInd/>
        <w:ind w:left="0" w:firstLine="567"/>
        <w:jc w:val="both"/>
        <w:rPr>
          <w:rFonts w:ascii="Times New Roman" w:hAnsi="Times New Roman" w:cs="Times New Roman"/>
        </w:rPr>
      </w:pPr>
      <w:r>
        <w:rPr>
          <w:rFonts w:ascii="Times New Roman" w:hAnsi="Times New Roman" w:cs="Times New Roman"/>
        </w:rPr>
        <w:t xml:space="preserve">За просрочку, необоснованный отказ/уклонение Участника от подписания Акта сверки взаиморасчетов, предусмотренного п. 4.3 Договора, Участник уплачивает Застройщику неустойку в размере 0,1% от цены Договора за каждый день просрочки. </w:t>
      </w:r>
    </w:p>
    <w:p w14:paraId="4FE05693" w14:textId="77777777" w:rsidR="001D775F" w:rsidRDefault="001D775F" w:rsidP="001D775F">
      <w:pPr>
        <w:pStyle w:val="ConsPlusNormal"/>
        <w:widowControl/>
        <w:numPr>
          <w:ilvl w:val="1"/>
          <w:numId w:val="13"/>
        </w:numPr>
        <w:tabs>
          <w:tab w:val="clear" w:pos="900"/>
          <w:tab w:val="left" w:pos="360"/>
          <w:tab w:val="left" w:pos="567"/>
        </w:tabs>
        <w:suppressAutoHyphens/>
        <w:overflowPunct/>
        <w:autoSpaceDE/>
        <w:autoSpaceDN/>
        <w:adjustRightInd/>
        <w:ind w:left="0" w:firstLine="567"/>
        <w:jc w:val="both"/>
        <w:rPr>
          <w:rFonts w:ascii="Times New Roman" w:hAnsi="Times New Roman" w:cs="Times New Roman"/>
        </w:rPr>
      </w:pPr>
      <w:r>
        <w:rPr>
          <w:rFonts w:ascii="Times New Roman" w:hAnsi="Times New Roman" w:cs="Times New Roman"/>
        </w:rPr>
        <w:t>За просрочку, необоснованный отказ/уклонение от подписания Передаточного Акта Участник уплачивает Застройщику неустойку в размере 0,1% от окончательной цены Договора за каждый день просрочки.</w:t>
      </w:r>
    </w:p>
    <w:p w14:paraId="6C661D24" w14:textId="77777777" w:rsidR="001D775F" w:rsidRDefault="001D775F" w:rsidP="001D775F">
      <w:pPr>
        <w:pStyle w:val="ConsPlusNormal"/>
        <w:widowControl/>
        <w:numPr>
          <w:ilvl w:val="1"/>
          <w:numId w:val="13"/>
        </w:numPr>
        <w:tabs>
          <w:tab w:val="clear" w:pos="900"/>
          <w:tab w:val="left" w:pos="360"/>
        </w:tabs>
        <w:suppressAutoHyphens/>
        <w:overflowPunct/>
        <w:autoSpaceDE/>
        <w:autoSpaceDN/>
        <w:adjustRightInd/>
        <w:ind w:left="0" w:firstLine="567"/>
        <w:jc w:val="both"/>
        <w:rPr>
          <w:rFonts w:ascii="Times New Roman" w:hAnsi="Times New Roman" w:cs="Times New Roman"/>
        </w:rPr>
      </w:pPr>
      <w:r>
        <w:rPr>
          <w:rFonts w:ascii="Times New Roman" w:hAnsi="Times New Roman" w:cs="Times New Roman"/>
        </w:rPr>
        <w:t>В случае несоблюдения Участником срока, указанного в п. 7.1.6. настоящего Договора, Участник возмещает Застройщику все убытки, понесенные Застройщиком, в том числе расходы в соответствующей части по оплате налоговых и иных обязательных платежей.</w:t>
      </w:r>
    </w:p>
    <w:p w14:paraId="2478E2D2" w14:textId="77777777" w:rsidR="001D775F" w:rsidRDefault="001D775F" w:rsidP="001D775F">
      <w:pPr>
        <w:pStyle w:val="ConsPlusNormal"/>
        <w:widowControl/>
        <w:numPr>
          <w:ilvl w:val="1"/>
          <w:numId w:val="13"/>
        </w:numPr>
        <w:tabs>
          <w:tab w:val="clear" w:pos="900"/>
          <w:tab w:val="left" w:pos="360"/>
          <w:tab w:val="left" w:pos="567"/>
        </w:tabs>
        <w:suppressAutoHyphens/>
        <w:overflowPunct/>
        <w:autoSpaceDE/>
        <w:autoSpaceDN/>
        <w:adjustRightInd/>
        <w:ind w:left="0" w:firstLine="567"/>
        <w:jc w:val="both"/>
        <w:rPr>
          <w:rFonts w:ascii="Times New Roman" w:hAnsi="Times New Roman" w:cs="Times New Roman"/>
        </w:rPr>
      </w:pPr>
      <w:r>
        <w:rPr>
          <w:rFonts w:ascii="Times New Roman" w:hAnsi="Times New Roman" w:cs="Times New Roman"/>
        </w:rPr>
        <w:t>Во всем остальном, что не предусмотрено настоящим Договором, Стороны несут ответственность, предусмотренную Законом о Долевом Участии.</w:t>
      </w:r>
    </w:p>
    <w:p w14:paraId="6B730ECA" w14:textId="38C44D44" w:rsidR="00D0376A" w:rsidRPr="00B32367" w:rsidRDefault="00D0376A" w:rsidP="00D0376A">
      <w:pPr>
        <w:pStyle w:val="ConsPlusNormal"/>
        <w:widowControl/>
        <w:numPr>
          <w:ilvl w:val="0"/>
          <w:numId w:val="13"/>
        </w:numPr>
        <w:ind w:left="0" w:firstLine="0"/>
        <w:jc w:val="center"/>
        <w:rPr>
          <w:rFonts w:ascii="Times New Roman" w:hAnsi="Times New Roman" w:cs="Times New Roman"/>
          <w:b/>
          <w:bCs/>
          <w:spacing w:val="20"/>
        </w:rPr>
      </w:pPr>
      <w:r w:rsidRPr="00B32367">
        <w:rPr>
          <w:rFonts w:ascii="Times New Roman" w:hAnsi="Times New Roman" w:cs="Times New Roman"/>
          <w:b/>
          <w:bCs/>
          <w:spacing w:val="20"/>
        </w:rPr>
        <w:t>ЗАКЛЮЧИТЕЛЬНЫЕ ПОЛОЖЕНИЯ</w:t>
      </w:r>
    </w:p>
    <w:p w14:paraId="5DD4F707" w14:textId="77777777" w:rsidR="00AA1145" w:rsidRPr="00B32367" w:rsidRDefault="00AA1145" w:rsidP="00AA1145">
      <w:pPr>
        <w:pStyle w:val="ConsPlusNormal"/>
        <w:widowControl/>
        <w:ind w:firstLine="0"/>
        <w:rPr>
          <w:rFonts w:ascii="Times New Roman" w:hAnsi="Times New Roman" w:cs="Times New Roman"/>
          <w:b/>
          <w:bCs/>
          <w:spacing w:val="20"/>
        </w:rPr>
      </w:pPr>
    </w:p>
    <w:p w14:paraId="380B3D2A" w14:textId="77777777" w:rsidR="00D0376A" w:rsidRPr="00B32367" w:rsidRDefault="00D0376A" w:rsidP="00D0376A">
      <w:pPr>
        <w:pStyle w:val="ConsPlusNormal"/>
        <w:widowControl/>
        <w:numPr>
          <w:ilvl w:val="1"/>
          <w:numId w:val="13"/>
        </w:numPr>
        <w:tabs>
          <w:tab w:val="left" w:pos="567"/>
          <w:tab w:val="num" w:pos="1134"/>
        </w:tabs>
        <w:ind w:left="0" w:firstLine="567"/>
        <w:jc w:val="both"/>
        <w:rPr>
          <w:rFonts w:ascii="Times New Roman" w:hAnsi="Times New Roman" w:cs="Times New Roman"/>
        </w:rPr>
      </w:pPr>
      <w:r w:rsidRPr="00B32367">
        <w:rPr>
          <w:rFonts w:ascii="Times New Roman" w:hAnsi="Times New Roman" w:cs="Times New Roman"/>
        </w:rPr>
        <w:t>Любая информация о финансовом положении Сторон и условиях договоров с третьими лицами, участвующими в строительстве Жилого дома, будет считаться конфиденциальной и неподлежащей разглашению. Иные условия конфиденциальности могут быть установлены по требованию любой из Сторон.</w:t>
      </w:r>
    </w:p>
    <w:p w14:paraId="22364FBF" w14:textId="77777777" w:rsidR="00D0376A" w:rsidRPr="00B32367" w:rsidRDefault="00D0376A" w:rsidP="00D0376A">
      <w:pPr>
        <w:pStyle w:val="ConsPlusNormal"/>
        <w:widowControl/>
        <w:numPr>
          <w:ilvl w:val="1"/>
          <w:numId w:val="13"/>
        </w:numPr>
        <w:tabs>
          <w:tab w:val="left" w:pos="567"/>
          <w:tab w:val="num" w:pos="1134"/>
        </w:tabs>
        <w:ind w:left="0" w:firstLine="567"/>
        <w:jc w:val="both"/>
        <w:rPr>
          <w:rFonts w:ascii="Times New Roman" w:hAnsi="Times New Roman" w:cs="Times New Roman"/>
        </w:rPr>
      </w:pPr>
      <w:r w:rsidRPr="00B32367">
        <w:rPr>
          <w:rFonts w:ascii="Times New Roman" w:hAnsi="Times New Roman" w:cs="Times New Roman"/>
        </w:rPr>
        <w:t>Обо всех изменениях в платежных, почтовых и других реквизитах Стороны обязаны в течение 3 (трех) рабочих дней извещать друг друга. Действия, совершенные до получения уведомления об изменении реквизитов, считаются исполненными надлежащим образом.</w:t>
      </w:r>
    </w:p>
    <w:p w14:paraId="189E23E9" w14:textId="72325D0C" w:rsidR="00D0376A" w:rsidRPr="00914471" w:rsidRDefault="00D0376A" w:rsidP="00D0376A">
      <w:pPr>
        <w:pStyle w:val="ConsPlusNormal"/>
        <w:widowControl/>
        <w:numPr>
          <w:ilvl w:val="1"/>
          <w:numId w:val="13"/>
        </w:numPr>
        <w:tabs>
          <w:tab w:val="left" w:pos="567"/>
          <w:tab w:val="num" w:pos="1134"/>
        </w:tabs>
        <w:ind w:left="0" w:firstLine="567"/>
        <w:jc w:val="both"/>
        <w:rPr>
          <w:rFonts w:ascii="Times New Roman" w:hAnsi="Times New Roman" w:cs="Times New Roman"/>
          <w:u w:val="single"/>
        </w:rPr>
      </w:pPr>
      <w:r w:rsidRPr="00B32367">
        <w:rPr>
          <w:rFonts w:ascii="Times New Roman" w:hAnsi="Times New Roman" w:cs="Times New Roman"/>
        </w:rPr>
        <w:t xml:space="preserve">Любые уведомления/ требования по настоящему Договору совершаются в письменной форме и если иное не предусмотрено Договором, вручаются лично уполномоченному представителю под расписку либо направляются в виде заказного письма или телеграммы с уведомлением, направленным: в отношении Застройщика - в соответствии с его реквизитами, указанными в п. 12 Договора, а в отношении Участника - по следующему почтовому адресу: </w:t>
      </w:r>
      <w:r w:rsidR="00083AA6">
        <w:rPr>
          <w:rFonts w:ascii="Times New Roman" w:hAnsi="Times New Roman" w:cs="Times New Roman"/>
          <w:u w:val="single"/>
        </w:rPr>
        <w:t>____________________________________________________________</w:t>
      </w:r>
      <w:r w:rsidR="00914471" w:rsidRPr="00914471">
        <w:rPr>
          <w:rFonts w:ascii="Times New Roman" w:hAnsi="Times New Roman" w:cs="Times New Roman"/>
          <w:u w:val="single"/>
        </w:rPr>
        <w:t>.</w:t>
      </w:r>
    </w:p>
    <w:p w14:paraId="05D46D1A" w14:textId="77777777" w:rsidR="00D0376A" w:rsidRPr="00B32367" w:rsidRDefault="00D0376A" w:rsidP="00D0376A">
      <w:pPr>
        <w:pStyle w:val="ConsPlusNormal"/>
        <w:widowControl/>
        <w:numPr>
          <w:ilvl w:val="1"/>
          <w:numId w:val="13"/>
        </w:numPr>
        <w:tabs>
          <w:tab w:val="left" w:pos="567"/>
          <w:tab w:val="num" w:pos="1134"/>
        </w:tabs>
        <w:ind w:left="0" w:firstLine="567"/>
        <w:jc w:val="both"/>
        <w:rPr>
          <w:rFonts w:ascii="Times New Roman" w:hAnsi="Times New Roman" w:cs="Times New Roman"/>
        </w:rPr>
      </w:pPr>
      <w:r w:rsidRPr="00B32367">
        <w:rPr>
          <w:rFonts w:ascii="Times New Roman" w:hAnsi="Times New Roman" w:cs="Times New Roman"/>
        </w:rPr>
        <w:t>Все договоренности Сторон, независимо от их формы, имевшие место до заключения настоящего Договора, утрачивают силу с момента заключения настоящего Договора.</w:t>
      </w:r>
    </w:p>
    <w:p w14:paraId="416A2E8D" w14:textId="77777777" w:rsidR="00D0376A" w:rsidRPr="00B32367" w:rsidRDefault="00D0376A" w:rsidP="00D0376A">
      <w:pPr>
        <w:pStyle w:val="ConsPlusNormal"/>
        <w:widowControl/>
        <w:numPr>
          <w:ilvl w:val="1"/>
          <w:numId w:val="13"/>
        </w:numPr>
        <w:tabs>
          <w:tab w:val="left" w:pos="567"/>
          <w:tab w:val="num" w:pos="1134"/>
        </w:tabs>
        <w:ind w:left="0" w:firstLine="567"/>
        <w:jc w:val="both"/>
        <w:rPr>
          <w:rFonts w:ascii="Times New Roman" w:hAnsi="Times New Roman" w:cs="Times New Roman"/>
        </w:rPr>
      </w:pPr>
      <w:r w:rsidRPr="00B32367">
        <w:rPr>
          <w:rFonts w:ascii="Times New Roman" w:hAnsi="Times New Roman" w:cs="Times New Roman"/>
        </w:rPr>
        <w:t xml:space="preserve"> Учитывая положения статей 410 и 411 Гражданского кодекса Российской Федерации, Стороны договорились, что зачет встречных однородных требований в рамках настоящего Договора возможен только по соглашению Сторон.</w:t>
      </w:r>
    </w:p>
    <w:p w14:paraId="2188A23A" w14:textId="3B054B13" w:rsidR="00D0376A" w:rsidRPr="00B32367" w:rsidRDefault="00D0376A" w:rsidP="00D0376A">
      <w:pPr>
        <w:pStyle w:val="ConsPlusNormal"/>
        <w:widowControl/>
        <w:numPr>
          <w:ilvl w:val="1"/>
          <w:numId w:val="13"/>
        </w:numPr>
        <w:tabs>
          <w:tab w:val="left" w:pos="567"/>
          <w:tab w:val="num" w:pos="1134"/>
        </w:tabs>
        <w:ind w:left="0" w:firstLine="567"/>
        <w:jc w:val="both"/>
        <w:rPr>
          <w:rFonts w:ascii="Times New Roman" w:hAnsi="Times New Roman" w:cs="Times New Roman"/>
          <w:b/>
          <w:bCs/>
        </w:rPr>
      </w:pPr>
      <w:r w:rsidRPr="00B32367">
        <w:rPr>
          <w:rFonts w:ascii="Times New Roman" w:hAnsi="Times New Roman" w:cs="Times New Roman"/>
        </w:rPr>
        <w:t xml:space="preserve">Договор составлен </w:t>
      </w:r>
      <w:r w:rsidRPr="001C703B">
        <w:rPr>
          <w:rFonts w:ascii="Times New Roman" w:hAnsi="Times New Roman" w:cs="Times New Roman"/>
        </w:rPr>
        <w:t xml:space="preserve">в </w:t>
      </w:r>
      <w:r w:rsidR="00A44C40" w:rsidRPr="001C703B">
        <w:rPr>
          <w:rFonts w:ascii="Times New Roman" w:hAnsi="Times New Roman" w:cs="Times New Roman"/>
        </w:rPr>
        <w:t>3</w:t>
      </w:r>
      <w:r w:rsidRPr="001C703B">
        <w:rPr>
          <w:rFonts w:ascii="Times New Roman" w:hAnsi="Times New Roman" w:cs="Times New Roman"/>
        </w:rPr>
        <w:t xml:space="preserve"> (</w:t>
      </w:r>
      <w:r w:rsidR="00A44C40" w:rsidRPr="001C703B">
        <w:rPr>
          <w:rFonts w:ascii="Times New Roman" w:hAnsi="Times New Roman" w:cs="Times New Roman"/>
        </w:rPr>
        <w:t>трех</w:t>
      </w:r>
      <w:r w:rsidRPr="001C703B">
        <w:rPr>
          <w:rFonts w:ascii="Times New Roman" w:hAnsi="Times New Roman" w:cs="Times New Roman"/>
        </w:rPr>
        <w:t>)</w:t>
      </w:r>
      <w:r w:rsidRPr="00B32367">
        <w:rPr>
          <w:rFonts w:ascii="Times New Roman" w:hAnsi="Times New Roman" w:cs="Times New Roman"/>
        </w:rPr>
        <w:t xml:space="preserve"> экземплярах, имеющих равную юридическую силу, из которых: </w:t>
      </w:r>
      <w:r w:rsidR="0036169F" w:rsidRPr="00B32367">
        <w:rPr>
          <w:rFonts w:ascii="Times New Roman" w:hAnsi="Times New Roman" w:cs="Times New Roman"/>
        </w:rPr>
        <w:t>один</w:t>
      </w:r>
      <w:r w:rsidRPr="00B32367">
        <w:rPr>
          <w:rFonts w:ascii="Times New Roman" w:hAnsi="Times New Roman" w:cs="Times New Roman"/>
        </w:rPr>
        <w:t xml:space="preserve"> экземпляр - для Застройщика и по одному для - Участника и Органа регистрации прав</w:t>
      </w:r>
      <w:r w:rsidR="00A44C40">
        <w:rPr>
          <w:rFonts w:ascii="Times New Roman" w:hAnsi="Times New Roman" w:cs="Times New Roman"/>
        </w:rPr>
        <w:t>.</w:t>
      </w:r>
    </w:p>
    <w:p w14:paraId="11C45E18" w14:textId="77777777" w:rsidR="00D0376A" w:rsidRPr="00B32367" w:rsidRDefault="00D0376A" w:rsidP="00D0376A">
      <w:pPr>
        <w:pStyle w:val="ConsPlusNormal"/>
        <w:widowControl/>
        <w:numPr>
          <w:ilvl w:val="1"/>
          <w:numId w:val="13"/>
        </w:numPr>
        <w:tabs>
          <w:tab w:val="left" w:pos="567"/>
          <w:tab w:val="num" w:pos="1134"/>
        </w:tabs>
        <w:ind w:left="0" w:firstLine="567"/>
        <w:jc w:val="both"/>
        <w:rPr>
          <w:rFonts w:ascii="Times New Roman" w:hAnsi="Times New Roman" w:cs="Times New Roman"/>
          <w:b/>
          <w:bCs/>
        </w:rPr>
      </w:pPr>
      <w:r w:rsidRPr="00B32367">
        <w:rPr>
          <w:rFonts w:ascii="Times New Roman" w:hAnsi="Times New Roman" w:cs="Times New Roman"/>
        </w:rPr>
        <w:t xml:space="preserve">Приложения к настоящему Договору: </w:t>
      </w:r>
    </w:p>
    <w:p w14:paraId="355A7C16" w14:textId="77777777" w:rsidR="00D0376A" w:rsidRPr="00B32367" w:rsidRDefault="00D0376A" w:rsidP="00D0376A">
      <w:pPr>
        <w:pStyle w:val="ConsPlusNormal"/>
        <w:widowControl/>
        <w:tabs>
          <w:tab w:val="left" w:pos="567"/>
        </w:tabs>
        <w:ind w:firstLine="0"/>
        <w:jc w:val="both"/>
        <w:rPr>
          <w:rFonts w:ascii="Times New Roman" w:hAnsi="Times New Roman" w:cs="Times New Roman"/>
        </w:rPr>
      </w:pPr>
      <w:r w:rsidRPr="00B32367">
        <w:rPr>
          <w:rFonts w:ascii="Times New Roman" w:hAnsi="Times New Roman" w:cs="Times New Roman"/>
        </w:rPr>
        <w:t xml:space="preserve">           - Приложение № 1 – Основные характеристики Жилого дома и Объекта.</w:t>
      </w:r>
    </w:p>
    <w:p w14:paraId="09C3B9B4" w14:textId="752C6F18" w:rsidR="00D0376A" w:rsidRPr="00B32367" w:rsidRDefault="00D0376A" w:rsidP="00D0376A">
      <w:pPr>
        <w:pStyle w:val="ConsPlusNormal"/>
        <w:widowControl/>
        <w:tabs>
          <w:tab w:val="left" w:pos="567"/>
        </w:tabs>
        <w:ind w:firstLine="0"/>
        <w:jc w:val="both"/>
        <w:rPr>
          <w:rFonts w:ascii="Times New Roman" w:hAnsi="Times New Roman" w:cs="Times New Roman"/>
        </w:rPr>
      </w:pPr>
      <w:r w:rsidRPr="00B32367">
        <w:rPr>
          <w:rFonts w:ascii="Times New Roman" w:hAnsi="Times New Roman" w:cs="Times New Roman"/>
        </w:rPr>
        <w:t xml:space="preserve">           - Приложение № 2 – План Объекта.</w:t>
      </w:r>
    </w:p>
    <w:p w14:paraId="34B7E16B" w14:textId="77777777" w:rsidR="00D0376A" w:rsidRPr="00B32367" w:rsidRDefault="00D0376A" w:rsidP="00D0376A">
      <w:pPr>
        <w:pStyle w:val="ConsPlusNormal"/>
        <w:widowControl/>
        <w:tabs>
          <w:tab w:val="left" w:pos="567"/>
        </w:tabs>
        <w:ind w:firstLine="0"/>
        <w:jc w:val="both"/>
        <w:rPr>
          <w:rFonts w:ascii="Times New Roman" w:hAnsi="Times New Roman" w:cs="Times New Roman"/>
        </w:rPr>
      </w:pPr>
      <w:r w:rsidRPr="00B32367">
        <w:rPr>
          <w:rFonts w:ascii="Times New Roman" w:hAnsi="Times New Roman" w:cs="Times New Roman"/>
        </w:rPr>
        <w:lastRenderedPageBreak/>
        <w:t xml:space="preserve">           - Приложение № 3 – График платежей.</w:t>
      </w:r>
    </w:p>
    <w:p w14:paraId="0D4F941A" w14:textId="77777777" w:rsidR="00D0376A" w:rsidRPr="00B32367" w:rsidRDefault="00D0376A" w:rsidP="00D0376A">
      <w:pPr>
        <w:pStyle w:val="ConsPlusNormal"/>
        <w:widowControl/>
        <w:tabs>
          <w:tab w:val="left" w:pos="567"/>
          <w:tab w:val="num" w:pos="1560"/>
        </w:tabs>
        <w:ind w:left="567" w:firstLine="0"/>
        <w:jc w:val="both"/>
        <w:rPr>
          <w:rFonts w:ascii="Times New Roman" w:hAnsi="Times New Roman" w:cs="Times New Roman"/>
        </w:rPr>
      </w:pPr>
      <w:r w:rsidRPr="00B32367">
        <w:rPr>
          <w:rFonts w:ascii="Times New Roman" w:hAnsi="Times New Roman" w:cs="Times New Roman"/>
        </w:rPr>
        <w:t>- Приложение № 4 – Форма Акта сверки взаиморасчетов (возврат денежных средств).</w:t>
      </w:r>
    </w:p>
    <w:p w14:paraId="40F14ED6" w14:textId="77777777" w:rsidR="00D0376A" w:rsidRPr="00B32367" w:rsidRDefault="00D0376A" w:rsidP="00D0376A">
      <w:pPr>
        <w:pStyle w:val="ConsPlusNormal"/>
        <w:widowControl/>
        <w:tabs>
          <w:tab w:val="left" w:pos="567"/>
          <w:tab w:val="num" w:pos="1560"/>
        </w:tabs>
        <w:ind w:left="567" w:firstLine="0"/>
        <w:jc w:val="both"/>
        <w:rPr>
          <w:rFonts w:ascii="Times New Roman" w:hAnsi="Times New Roman" w:cs="Times New Roman"/>
        </w:rPr>
      </w:pPr>
      <w:r w:rsidRPr="00B32367">
        <w:rPr>
          <w:rFonts w:ascii="Times New Roman" w:hAnsi="Times New Roman" w:cs="Times New Roman"/>
        </w:rPr>
        <w:t>- Приложение № 5 – Форма Акта сверки взаиморасчетов (доплата денежных средств).</w:t>
      </w:r>
    </w:p>
    <w:p w14:paraId="794EFAB9" w14:textId="77777777" w:rsidR="00D0376A" w:rsidRPr="00B32367" w:rsidRDefault="00D0376A" w:rsidP="00D0376A">
      <w:pPr>
        <w:pStyle w:val="ConsNormal"/>
        <w:numPr>
          <w:ilvl w:val="0"/>
          <w:numId w:val="13"/>
        </w:numPr>
        <w:ind w:left="0" w:firstLine="0"/>
        <w:jc w:val="center"/>
        <w:rPr>
          <w:rFonts w:ascii="Times New Roman" w:hAnsi="Times New Roman"/>
          <w:b/>
          <w:bCs/>
          <w:spacing w:val="20"/>
        </w:rPr>
      </w:pPr>
      <w:r w:rsidRPr="00B32367">
        <w:rPr>
          <w:rFonts w:ascii="Times New Roman" w:hAnsi="Times New Roman"/>
          <w:b/>
          <w:bCs/>
          <w:spacing w:val="20"/>
        </w:rPr>
        <w:t>АДРЕСА, РЕКВИЗИТЫ И ПОДПИСИ СТОРОН:</w:t>
      </w:r>
    </w:p>
    <w:tbl>
      <w:tblPr>
        <w:tblW w:w="10706" w:type="dxa"/>
        <w:tblInd w:w="-206" w:type="dxa"/>
        <w:tblLayout w:type="fixed"/>
        <w:tblCellMar>
          <w:left w:w="10" w:type="dxa"/>
          <w:right w:w="10" w:type="dxa"/>
        </w:tblCellMar>
        <w:tblLook w:val="0000" w:firstRow="0" w:lastRow="0" w:firstColumn="0" w:lastColumn="0" w:noHBand="0" w:noVBand="0"/>
      </w:tblPr>
      <w:tblGrid>
        <w:gridCol w:w="4830"/>
        <w:gridCol w:w="5876"/>
      </w:tblGrid>
      <w:tr w:rsidR="00D0376A" w:rsidRPr="00B32367" w14:paraId="50CB23B7" w14:textId="77777777" w:rsidTr="00A76ED6">
        <w:trPr>
          <w:trHeight w:val="3345"/>
        </w:trPr>
        <w:tc>
          <w:tcPr>
            <w:tcW w:w="4830" w:type="dxa"/>
            <w:shd w:val="clear" w:color="auto" w:fill="auto"/>
          </w:tcPr>
          <w:p w14:paraId="65F58616" w14:textId="77777777" w:rsidR="00D0376A" w:rsidRPr="00B32367" w:rsidRDefault="00D0376A" w:rsidP="00A76ED6">
            <w:pPr>
              <w:pStyle w:val="Standard"/>
              <w:jc w:val="both"/>
              <w:rPr>
                <w:b/>
                <w:bCs/>
                <w:sz w:val="20"/>
                <w:szCs w:val="20"/>
              </w:rPr>
            </w:pPr>
            <w:bookmarkStart w:id="22" w:name="_Hlk78305220"/>
            <w:r w:rsidRPr="00B32367">
              <w:rPr>
                <w:b/>
                <w:bCs/>
                <w:sz w:val="20"/>
                <w:szCs w:val="20"/>
              </w:rPr>
              <w:t>«Застройщик»</w:t>
            </w:r>
          </w:p>
          <w:p w14:paraId="349A9B90" w14:textId="77777777" w:rsidR="00E56801" w:rsidRDefault="00D0376A" w:rsidP="00A76ED6">
            <w:pPr>
              <w:pStyle w:val="Standard"/>
              <w:jc w:val="both"/>
              <w:rPr>
                <w:b/>
                <w:bCs/>
                <w:sz w:val="20"/>
                <w:szCs w:val="20"/>
              </w:rPr>
            </w:pPr>
            <w:r w:rsidRPr="00B32367">
              <w:rPr>
                <w:b/>
                <w:bCs/>
                <w:sz w:val="20"/>
                <w:szCs w:val="20"/>
              </w:rPr>
              <w:t xml:space="preserve">ООО Специализированный застройщик </w:t>
            </w:r>
          </w:p>
          <w:p w14:paraId="1725F600" w14:textId="24C4FFEB" w:rsidR="00D0376A" w:rsidRPr="00B32367" w:rsidRDefault="00D0376A" w:rsidP="00A76ED6">
            <w:pPr>
              <w:pStyle w:val="Standard"/>
              <w:jc w:val="both"/>
              <w:rPr>
                <w:b/>
                <w:bCs/>
                <w:sz w:val="20"/>
                <w:szCs w:val="20"/>
              </w:rPr>
            </w:pPr>
            <w:r w:rsidRPr="00B32367">
              <w:rPr>
                <w:b/>
                <w:bCs/>
                <w:sz w:val="20"/>
                <w:szCs w:val="20"/>
              </w:rPr>
              <w:t>«</w:t>
            </w:r>
            <w:r w:rsidR="00E56801">
              <w:rPr>
                <w:b/>
                <w:bCs/>
                <w:sz w:val="20"/>
                <w:szCs w:val="20"/>
              </w:rPr>
              <w:t>Центр Строй</w:t>
            </w:r>
            <w:r w:rsidRPr="00B32367">
              <w:rPr>
                <w:b/>
                <w:bCs/>
                <w:sz w:val="20"/>
                <w:szCs w:val="20"/>
              </w:rPr>
              <w:t>»</w:t>
            </w:r>
          </w:p>
          <w:p w14:paraId="265B2914" w14:textId="77777777" w:rsidR="00D0376A" w:rsidRPr="00B32367" w:rsidRDefault="00D0376A" w:rsidP="00A76ED6">
            <w:pPr>
              <w:pStyle w:val="Standard"/>
              <w:jc w:val="both"/>
              <w:rPr>
                <w:bCs/>
                <w:sz w:val="20"/>
                <w:szCs w:val="20"/>
              </w:rPr>
            </w:pPr>
            <w:r w:rsidRPr="00B32367">
              <w:rPr>
                <w:bCs/>
                <w:sz w:val="20"/>
                <w:szCs w:val="20"/>
              </w:rPr>
              <w:t>Юридический адрес:</w:t>
            </w:r>
          </w:p>
          <w:p w14:paraId="1243BE42" w14:textId="77777777" w:rsidR="00D0376A" w:rsidRPr="00B32367" w:rsidRDefault="00D0376A" w:rsidP="00A76ED6">
            <w:pPr>
              <w:pStyle w:val="Standard"/>
              <w:jc w:val="both"/>
              <w:rPr>
                <w:bCs/>
                <w:sz w:val="20"/>
                <w:szCs w:val="20"/>
              </w:rPr>
            </w:pPr>
            <w:r w:rsidRPr="00B32367">
              <w:rPr>
                <w:bCs/>
                <w:sz w:val="20"/>
                <w:szCs w:val="20"/>
              </w:rPr>
              <w:t>353440, Краснодарский край, Анапский р-н,</w:t>
            </w:r>
          </w:p>
          <w:p w14:paraId="3F3DF692" w14:textId="77777777" w:rsidR="00A4650D" w:rsidRDefault="00D0376A" w:rsidP="00A76ED6">
            <w:pPr>
              <w:pStyle w:val="Standard"/>
              <w:jc w:val="both"/>
              <w:rPr>
                <w:bCs/>
                <w:sz w:val="20"/>
                <w:szCs w:val="20"/>
              </w:rPr>
            </w:pPr>
            <w:r w:rsidRPr="00B32367">
              <w:rPr>
                <w:bCs/>
                <w:sz w:val="20"/>
                <w:szCs w:val="20"/>
              </w:rPr>
              <w:t xml:space="preserve"> г. Анапа, </w:t>
            </w:r>
            <w:proofErr w:type="spellStart"/>
            <w:r w:rsidR="00A4650D">
              <w:rPr>
                <w:bCs/>
                <w:sz w:val="20"/>
                <w:szCs w:val="20"/>
              </w:rPr>
              <w:t>Супсехское</w:t>
            </w:r>
            <w:proofErr w:type="spellEnd"/>
            <w:r w:rsidR="00A4650D">
              <w:rPr>
                <w:bCs/>
                <w:sz w:val="20"/>
                <w:szCs w:val="20"/>
              </w:rPr>
              <w:t xml:space="preserve"> шоссе</w:t>
            </w:r>
            <w:r w:rsidRPr="00B32367">
              <w:rPr>
                <w:bCs/>
                <w:sz w:val="20"/>
                <w:szCs w:val="20"/>
              </w:rPr>
              <w:t>, д.</w:t>
            </w:r>
            <w:r w:rsidR="00A4650D">
              <w:rPr>
                <w:bCs/>
                <w:sz w:val="20"/>
                <w:szCs w:val="20"/>
              </w:rPr>
              <w:t xml:space="preserve"> 4</w:t>
            </w:r>
            <w:r w:rsidRPr="00B32367">
              <w:rPr>
                <w:bCs/>
                <w:sz w:val="20"/>
                <w:szCs w:val="20"/>
              </w:rPr>
              <w:t xml:space="preserve"> корп.</w:t>
            </w:r>
            <w:r w:rsidR="00A4650D">
              <w:rPr>
                <w:bCs/>
                <w:sz w:val="20"/>
                <w:szCs w:val="20"/>
              </w:rPr>
              <w:t xml:space="preserve"> 3</w:t>
            </w:r>
            <w:r w:rsidRPr="00B32367">
              <w:rPr>
                <w:bCs/>
                <w:sz w:val="20"/>
                <w:szCs w:val="20"/>
              </w:rPr>
              <w:t xml:space="preserve">, </w:t>
            </w:r>
          </w:p>
          <w:p w14:paraId="4BE6A339" w14:textId="45469138" w:rsidR="00D0376A" w:rsidRPr="00B32367" w:rsidRDefault="00A4650D" w:rsidP="00A76ED6">
            <w:pPr>
              <w:pStyle w:val="Standard"/>
              <w:jc w:val="both"/>
              <w:rPr>
                <w:bCs/>
                <w:sz w:val="20"/>
                <w:szCs w:val="20"/>
              </w:rPr>
            </w:pPr>
            <w:r>
              <w:rPr>
                <w:bCs/>
                <w:sz w:val="20"/>
                <w:szCs w:val="20"/>
              </w:rPr>
              <w:t>помещение 104</w:t>
            </w:r>
          </w:p>
          <w:p w14:paraId="719C253C" w14:textId="77777777" w:rsidR="00A4650D" w:rsidRDefault="00D0376A" w:rsidP="00A4650D">
            <w:pPr>
              <w:pStyle w:val="Standard"/>
              <w:jc w:val="both"/>
              <w:rPr>
                <w:bCs/>
                <w:sz w:val="20"/>
                <w:szCs w:val="20"/>
              </w:rPr>
            </w:pPr>
            <w:r w:rsidRPr="00B32367">
              <w:rPr>
                <w:bCs/>
                <w:sz w:val="20"/>
                <w:szCs w:val="20"/>
              </w:rPr>
              <w:t xml:space="preserve">Фактический адрес: </w:t>
            </w:r>
            <w:r w:rsidR="00A4650D" w:rsidRPr="00B32367">
              <w:rPr>
                <w:bCs/>
                <w:sz w:val="20"/>
                <w:szCs w:val="20"/>
              </w:rPr>
              <w:t xml:space="preserve">353440, </w:t>
            </w:r>
          </w:p>
          <w:p w14:paraId="43AD1DDA" w14:textId="3521ED5F" w:rsidR="00A4650D" w:rsidRPr="00B32367" w:rsidRDefault="00A4650D" w:rsidP="00A4650D">
            <w:pPr>
              <w:pStyle w:val="Standard"/>
              <w:jc w:val="both"/>
              <w:rPr>
                <w:bCs/>
                <w:sz w:val="20"/>
                <w:szCs w:val="20"/>
              </w:rPr>
            </w:pPr>
            <w:r w:rsidRPr="00B32367">
              <w:rPr>
                <w:bCs/>
                <w:sz w:val="20"/>
                <w:szCs w:val="20"/>
              </w:rPr>
              <w:t>Краснодарский край, Анапский р-н,</w:t>
            </w:r>
          </w:p>
          <w:p w14:paraId="635EFDA0" w14:textId="77777777" w:rsidR="00A4650D" w:rsidRDefault="00A4650D" w:rsidP="00A4650D">
            <w:pPr>
              <w:pStyle w:val="Standard"/>
              <w:jc w:val="both"/>
              <w:rPr>
                <w:bCs/>
                <w:sz w:val="20"/>
                <w:szCs w:val="20"/>
              </w:rPr>
            </w:pPr>
            <w:r w:rsidRPr="00B32367">
              <w:rPr>
                <w:bCs/>
                <w:sz w:val="20"/>
                <w:szCs w:val="20"/>
              </w:rPr>
              <w:t xml:space="preserve"> г. Анапа, </w:t>
            </w:r>
            <w:proofErr w:type="spellStart"/>
            <w:r>
              <w:rPr>
                <w:bCs/>
                <w:sz w:val="20"/>
                <w:szCs w:val="20"/>
              </w:rPr>
              <w:t>Супсехское</w:t>
            </w:r>
            <w:proofErr w:type="spellEnd"/>
            <w:r>
              <w:rPr>
                <w:bCs/>
                <w:sz w:val="20"/>
                <w:szCs w:val="20"/>
              </w:rPr>
              <w:t xml:space="preserve"> шоссе</w:t>
            </w:r>
            <w:r w:rsidRPr="00B32367">
              <w:rPr>
                <w:bCs/>
                <w:sz w:val="20"/>
                <w:szCs w:val="20"/>
              </w:rPr>
              <w:t>, д.</w:t>
            </w:r>
            <w:r>
              <w:rPr>
                <w:bCs/>
                <w:sz w:val="20"/>
                <w:szCs w:val="20"/>
              </w:rPr>
              <w:t xml:space="preserve"> 4</w:t>
            </w:r>
            <w:r w:rsidRPr="00B32367">
              <w:rPr>
                <w:bCs/>
                <w:sz w:val="20"/>
                <w:szCs w:val="20"/>
              </w:rPr>
              <w:t xml:space="preserve"> корп.</w:t>
            </w:r>
            <w:r>
              <w:rPr>
                <w:bCs/>
                <w:sz w:val="20"/>
                <w:szCs w:val="20"/>
              </w:rPr>
              <w:t xml:space="preserve"> 3</w:t>
            </w:r>
            <w:r w:rsidRPr="00B32367">
              <w:rPr>
                <w:bCs/>
                <w:sz w:val="20"/>
                <w:szCs w:val="20"/>
              </w:rPr>
              <w:t xml:space="preserve">, </w:t>
            </w:r>
          </w:p>
          <w:p w14:paraId="4E34BD43" w14:textId="77777777" w:rsidR="00A4650D" w:rsidRPr="00B32367" w:rsidRDefault="00A4650D" w:rsidP="00A4650D">
            <w:pPr>
              <w:pStyle w:val="Standard"/>
              <w:jc w:val="both"/>
              <w:rPr>
                <w:bCs/>
                <w:sz w:val="20"/>
                <w:szCs w:val="20"/>
              </w:rPr>
            </w:pPr>
            <w:r>
              <w:rPr>
                <w:bCs/>
                <w:sz w:val="20"/>
                <w:szCs w:val="20"/>
              </w:rPr>
              <w:t>помещение 104</w:t>
            </w:r>
          </w:p>
          <w:p w14:paraId="27D54DD1" w14:textId="627040FD" w:rsidR="00D0376A" w:rsidRPr="00B32367" w:rsidRDefault="00D0376A" w:rsidP="00A76ED6">
            <w:pPr>
              <w:pStyle w:val="Standard"/>
              <w:jc w:val="both"/>
              <w:rPr>
                <w:bCs/>
                <w:sz w:val="20"/>
                <w:szCs w:val="20"/>
              </w:rPr>
            </w:pPr>
            <w:r w:rsidRPr="00B32367">
              <w:rPr>
                <w:bCs/>
                <w:sz w:val="20"/>
                <w:szCs w:val="20"/>
              </w:rPr>
              <w:t xml:space="preserve">ОГРН: </w:t>
            </w:r>
            <w:r w:rsidR="00A4650D">
              <w:rPr>
                <w:bCs/>
                <w:sz w:val="20"/>
                <w:szCs w:val="20"/>
              </w:rPr>
              <w:t>1202300057630</w:t>
            </w:r>
          </w:p>
          <w:p w14:paraId="3D170931" w14:textId="54931E9E" w:rsidR="00D0376A" w:rsidRPr="00B32367" w:rsidRDefault="00D0376A" w:rsidP="00A76ED6">
            <w:pPr>
              <w:pStyle w:val="Standard"/>
              <w:jc w:val="both"/>
              <w:rPr>
                <w:bCs/>
                <w:sz w:val="20"/>
                <w:szCs w:val="20"/>
              </w:rPr>
            </w:pPr>
            <w:r w:rsidRPr="00B32367">
              <w:rPr>
                <w:bCs/>
                <w:sz w:val="20"/>
                <w:szCs w:val="20"/>
              </w:rPr>
              <w:t>ИНН/КПП 230</w:t>
            </w:r>
            <w:r w:rsidR="00A4650D">
              <w:rPr>
                <w:bCs/>
                <w:sz w:val="20"/>
                <w:szCs w:val="20"/>
              </w:rPr>
              <w:t>1102458</w:t>
            </w:r>
            <w:r w:rsidRPr="00B32367">
              <w:rPr>
                <w:bCs/>
                <w:sz w:val="20"/>
                <w:szCs w:val="20"/>
              </w:rPr>
              <w:t>/230101001</w:t>
            </w:r>
          </w:p>
          <w:p w14:paraId="37C87478" w14:textId="0A6DA2C7" w:rsidR="00D0376A" w:rsidRPr="00B32367" w:rsidRDefault="00D0376A" w:rsidP="00A76ED6">
            <w:pPr>
              <w:pStyle w:val="Standard"/>
              <w:jc w:val="both"/>
              <w:rPr>
                <w:bCs/>
                <w:sz w:val="20"/>
                <w:szCs w:val="20"/>
              </w:rPr>
            </w:pPr>
            <w:r w:rsidRPr="00B32367">
              <w:rPr>
                <w:bCs/>
                <w:sz w:val="20"/>
                <w:szCs w:val="20"/>
              </w:rPr>
              <w:t xml:space="preserve">Р\СЧ </w:t>
            </w:r>
            <w:r w:rsidR="00A4650D">
              <w:rPr>
                <w:bCs/>
                <w:sz w:val="20"/>
                <w:szCs w:val="20"/>
              </w:rPr>
              <w:t>40702810230000047590</w:t>
            </w:r>
          </w:p>
          <w:p w14:paraId="2028E701" w14:textId="6B0DA49C" w:rsidR="00D0376A" w:rsidRDefault="00D0376A" w:rsidP="00A76ED6">
            <w:pPr>
              <w:pStyle w:val="Standard"/>
              <w:jc w:val="both"/>
              <w:rPr>
                <w:bCs/>
                <w:sz w:val="20"/>
                <w:szCs w:val="20"/>
              </w:rPr>
            </w:pPr>
            <w:r w:rsidRPr="00B32367">
              <w:rPr>
                <w:bCs/>
                <w:sz w:val="20"/>
                <w:szCs w:val="20"/>
              </w:rPr>
              <w:t xml:space="preserve">В </w:t>
            </w:r>
            <w:r w:rsidR="00A4650D">
              <w:rPr>
                <w:bCs/>
                <w:sz w:val="20"/>
                <w:szCs w:val="20"/>
              </w:rPr>
              <w:t>Краснодарское отделение №8619</w:t>
            </w:r>
          </w:p>
          <w:p w14:paraId="0570DA34" w14:textId="51321543" w:rsidR="00A4650D" w:rsidRPr="00B32367" w:rsidRDefault="00A4650D" w:rsidP="00A76ED6">
            <w:pPr>
              <w:pStyle w:val="Standard"/>
              <w:jc w:val="both"/>
              <w:rPr>
                <w:bCs/>
                <w:sz w:val="20"/>
                <w:szCs w:val="20"/>
              </w:rPr>
            </w:pPr>
            <w:r>
              <w:rPr>
                <w:bCs/>
                <w:sz w:val="20"/>
                <w:szCs w:val="20"/>
              </w:rPr>
              <w:t>ПАО Сбербанк г. Краснодар</w:t>
            </w:r>
          </w:p>
          <w:p w14:paraId="5C32C8CF" w14:textId="20A1355B" w:rsidR="00D0376A" w:rsidRPr="00B32367" w:rsidRDefault="00D0376A" w:rsidP="00A76ED6">
            <w:pPr>
              <w:pStyle w:val="Standard"/>
              <w:jc w:val="both"/>
              <w:rPr>
                <w:bCs/>
                <w:sz w:val="20"/>
                <w:szCs w:val="20"/>
              </w:rPr>
            </w:pPr>
            <w:r w:rsidRPr="00B32367">
              <w:rPr>
                <w:bCs/>
                <w:sz w:val="20"/>
                <w:szCs w:val="20"/>
              </w:rPr>
              <w:t xml:space="preserve">БИК </w:t>
            </w:r>
            <w:r w:rsidR="00A4650D">
              <w:rPr>
                <w:bCs/>
                <w:sz w:val="20"/>
                <w:szCs w:val="20"/>
              </w:rPr>
              <w:t>040349602</w:t>
            </w:r>
          </w:p>
          <w:p w14:paraId="234E96ED" w14:textId="3FACADAD" w:rsidR="00D0376A" w:rsidRPr="00B32367" w:rsidRDefault="00D0376A" w:rsidP="00A76ED6">
            <w:pPr>
              <w:pStyle w:val="Standard"/>
              <w:jc w:val="both"/>
              <w:rPr>
                <w:bCs/>
                <w:sz w:val="20"/>
                <w:szCs w:val="20"/>
              </w:rPr>
            </w:pPr>
            <w:r w:rsidRPr="00B32367">
              <w:rPr>
                <w:bCs/>
                <w:sz w:val="20"/>
                <w:szCs w:val="20"/>
              </w:rPr>
              <w:t xml:space="preserve">К\СЧ </w:t>
            </w:r>
            <w:r w:rsidR="00A4650D">
              <w:rPr>
                <w:bCs/>
                <w:sz w:val="20"/>
                <w:szCs w:val="20"/>
              </w:rPr>
              <w:t>30101810100000000602</w:t>
            </w:r>
            <w:r w:rsidRPr="00B32367">
              <w:rPr>
                <w:bCs/>
                <w:sz w:val="20"/>
                <w:szCs w:val="20"/>
              </w:rPr>
              <w:t xml:space="preserve"> </w:t>
            </w:r>
          </w:p>
          <w:p w14:paraId="1900C0E4" w14:textId="77777777" w:rsidR="00D0376A" w:rsidRPr="00B32367" w:rsidRDefault="00D0376A" w:rsidP="00A76ED6">
            <w:pPr>
              <w:pStyle w:val="Standard"/>
              <w:jc w:val="both"/>
              <w:rPr>
                <w:b/>
                <w:sz w:val="20"/>
                <w:szCs w:val="20"/>
              </w:rPr>
            </w:pPr>
            <w:r w:rsidRPr="00B32367">
              <w:rPr>
                <w:b/>
                <w:sz w:val="20"/>
                <w:szCs w:val="20"/>
              </w:rPr>
              <w:t>Генеральный директор</w:t>
            </w:r>
          </w:p>
          <w:p w14:paraId="4CF4A68C" w14:textId="77777777" w:rsidR="00D0376A" w:rsidRPr="00B32367" w:rsidRDefault="00D0376A" w:rsidP="00A76ED6">
            <w:pPr>
              <w:pStyle w:val="Standard"/>
              <w:jc w:val="both"/>
              <w:rPr>
                <w:b/>
                <w:sz w:val="20"/>
                <w:szCs w:val="20"/>
              </w:rPr>
            </w:pPr>
          </w:p>
          <w:p w14:paraId="60A619C8" w14:textId="77777777" w:rsidR="00D0376A" w:rsidRPr="00B32367" w:rsidRDefault="00D0376A" w:rsidP="00A76ED6">
            <w:pPr>
              <w:pStyle w:val="Standard"/>
              <w:jc w:val="both"/>
              <w:rPr>
                <w:b/>
                <w:sz w:val="20"/>
                <w:szCs w:val="20"/>
              </w:rPr>
            </w:pPr>
          </w:p>
        </w:tc>
        <w:tc>
          <w:tcPr>
            <w:tcW w:w="5876" w:type="dxa"/>
            <w:shd w:val="clear" w:color="auto" w:fill="auto"/>
          </w:tcPr>
          <w:p w14:paraId="5F37EE16" w14:textId="77777777" w:rsidR="00D0376A" w:rsidRPr="00B32367" w:rsidRDefault="00D0376A" w:rsidP="00A76ED6">
            <w:pPr>
              <w:pStyle w:val="Standard"/>
              <w:rPr>
                <w:b/>
                <w:sz w:val="20"/>
                <w:szCs w:val="20"/>
              </w:rPr>
            </w:pPr>
            <w:r w:rsidRPr="00B32367">
              <w:rPr>
                <w:b/>
                <w:sz w:val="20"/>
                <w:szCs w:val="20"/>
              </w:rPr>
              <w:t>«Участник долевого строительства»</w:t>
            </w:r>
          </w:p>
          <w:p w14:paraId="555481BF" w14:textId="77777777" w:rsidR="00863338" w:rsidRDefault="00863338" w:rsidP="00A76ED6">
            <w:pPr>
              <w:pStyle w:val="Standard"/>
              <w:ind w:right="-143"/>
              <w:rPr>
                <w:sz w:val="20"/>
                <w:szCs w:val="20"/>
              </w:rPr>
            </w:pPr>
            <w:r w:rsidRPr="00863338">
              <w:rPr>
                <w:b/>
                <w:bCs/>
                <w:sz w:val="20"/>
                <w:szCs w:val="20"/>
              </w:rPr>
              <w:t>Гражданин (ка) Российской Федерации</w:t>
            </w:r>
            <w:r w:rsidRPr="00863338">
              <w:rPr>
                <w:sz w:val="20"/>
                <w:szCs w:val="20"/>
              </w:rPr>
              <w:t xml:space="preserve"> </w:t>
            </w:r>
          </w:p>
          <w:p w14:paraId="7ACE20BE" w14:textId="11287A4A" w:rsidR="00D0376A" w:rsidRPr="00B32367" w:rsidRDefault="00D0376A" w:rsidP="00A76ED6">
            <w:pPr>
              <w:pStyle w:val="Standard"/>
              <w:ind w:right="-143"/>
              <w:rPr>
                <w:sz w:val="20"/>
                <w:szCs w:val="20"/>
              </w:rPr>
            </w:pPr>
          </w:p>
        </w:tc>
      </w:tr>
      <w:tr w:rsidR="00D0376A" w:rsidRPr="00B32367" w14:paraId="0AB6C20B" w14:textId="77777777" w:rsidTr="00A76ED6">
        <w:tc>
          <w:tcPr>
            <w:tcW w:w="4830" w:type="dxa"/>
            <w:shd w:val="clear" w:color="auto" w:fill="auto"/>
          </w:tcPr>
          <w:p w14:paraId="1C2605B7" w14:textId="77777777" w:rsidR="00D0376A" w:rsidRPr="00B32367" w:rsidRDefault="00D0376A" w:rsidP="00A76ED6">
            <w:pPr>
              <w:pStyle w:val="Standard"/>
              <w:snapToGrid w:val="0"/>
              <w:jc w:val="both"/>
              <w:rPr>
                <w:b/>
                <w:bCs/>
                <w:sz w:val="20"/>
                <w:szCs w:val="20"/>
              </w:rPr>
            </w:pPr>
          </w:p>
          <w:p w14:paraId="79B5F5F9" w14:textId="77777777" w:rsidR="00D0376A" w:rsidRPr="00B32367" w:rsidRDefault="00D0376A" w:rsidP="00A76ED6">
            <w:pPr>
              <w:pStyle w:val="Standard"/>
              <w:jc w:val="both"/>
              <w:rPr>
                <w:sz w:val="20"/>
                <w:szCs w:val="20"/>
              </w:rPr>
            </w:pPr>
            <w:r w:rsidRPr="00B32367">
              <w:rPr>
                <w:b/>
                <w:bCs/>
                <w:sz w:val="20"/>
                <w:szCs w:val="20"/>
              </w:rPr>
              <w:t xml:space="preserve">______________________ </w:t>
            </w:r>
            <w:r w:rsidRPr="00B32367">
              <w:rPr>
                <w:b/>
                <w:sz w:val="20"/>
                <w:szCs w:val="20"/>
              </w:rPr>
              <w:t>Ермолаев Г.Б.</w:t>
            </w:r>
          </w:p>
        </w:tc>
        <w:tc>
          <w:tcPr>
            <w:tcW w:w="5876" w:type="dxa"/>
            <w:shd w:val="clear" w:color="auto" w:fill="auto"/>
          </w:tcPr>
          <w:p w14:paraId="54AA5003" w14:textId="77777777" w:rsidR="00D0376A" w:rsidRPr="00B32367" w:rsidRDefault="00D0376A" w:rsidP="00A76ED6">
            <w:pPr>
              <w:pStyle w:val="Standard"/>
              <w:snapToGrid w:val="0"/>
              <w:jc w:val="both"/>
              <w:rPr>
                <w:sz w:val="20"/>
                <w:szCs w:val="20"/>
              </w:rPr>
            </w:pPr>
          </w:p>
          <w:p w14:paraId="24CC54FD" w14:textId="77777777" w:rsidR="00D0376A" w:rsidRPr="00B32367" w:rsidRDefault="00D0376A" w:rsidP="00A76ED6">
            <w:pPr>
              <w:pStyle w:val="Standard"/>
              <w:snapToGrid w:val="0"/>
              <w:jc w:val="both"/>
              <w:rPr>
                <w:b/>
                <w:bCs/>
                <w:sz w:val="20"/>
                <w:szCs w:val="20"/>
              </w:rPr>
            </w:pPr>
            <w:r w:rsidRPr="00B32367">
              <w:rPr>
                <w:b/>
                <w:bCs/>
                <w:sz w:val="20"/>
                <w:szCs w:val="20"/>
              </w:rPr>
              <w:t>__________________/__________________________/</w:t>
            </w:r>
          </w:p>
          <w:p w14:paraId="4DE535D7" w14:textId="77777777" w:rsidR="00D0376A" w:rsidRPr="00B32367" w:rsidRDefault="00D0376A" w:rsidP="00A76ED6">
            <w:pPr>
              <w:pStyle w:val="Standard"/>
              <w:snapToGrid w:val="0"/>
              <w:jc w:val="both"/>
              <w:rPr>
                <w:sz w:val="20"/>
                <w:szCs w:val="20"/>
              </w:rPr>
            </w:pPr>
          </w:p>
          <w:p w14:paraId="6D4F6154" w14:textId="77777777" w:rsidR="00D0376A" w:rsidRPr="00B32367" w:rsidRDefault="00D0376A" w:rsidP="00A76ED6">
            <w:pPr>
              <w:pStyle w:val="Standard"/>
              <w:snapToGrid w:val="0"/>
              <w:jc w:val="both"/>
              <w:rPr>
                <w:sz w:val="20"/>
                <w:szCs w:val="20"/>
              </w:rPr>
            </w:pPr>
          </w:p>
          <w:p w14:paraId="1955C6C2" w14:textId="77777777" w:rsidR="00D0376A" w:rsidRPr="00B32367" w:rsidRDefault="00D0376A" w:rsidP="00A76ED6">
            <w:pPr>
              <w:pStyle w:val="Standard"/>
              <w:snapToGrid w:val="0"/>
              <w:jc w:val="both"/>
              <w:rPr>
                <w:sz w:val="20"/>
                <w:szCs w:val="20"/>
              </w:rPr>
            </w:pPr>
          </w:p>
        </w:tc>
      </w:tr>
    </w:tbl>
    <w:p w14:paraId="0BF72C86" w14:textId="77777777" w:rsidR="001C703B" w:rsidRDefault="001C703B" w:rsidP="00D0376A">
      <w:pPr>
        <w:jc w:val="right"/>
        <w:rPr>
          <w:b/>
          <w:bCs/>
          <w:sz w:val="20"/>
          <w:szCs w:val="20"/>
        </w:rPr>
      </w:pPr>
      <w:bookmarkStart w:id="23" w:name="_Hlk78305051"/>
      <w:bookmarkEnd w:id="22"/>
    </w:p>
    <w:p w14:paraId="4AE85082" w14:textId="77777777" w:rsidR="001D775F" w:rsidRDefault="001D775F" w:rsidP="00D0376A">
      <w:pPr>
        <w:jc w:val="right"/>
        <w:rPr>
          <w:b/>
          <w:bCs/>
          <w:sz w:val="20"/>
          <w:szCs w:val="20"/>
        </w:rPr>
      </w:pPr>
    </w:p>
    <w:p w14:paraId="47899BD6" w14:textId="77777777" w:rsidR="001D775F" w:rsidRDefault="001D775F" w:rsidP="00D0376A">
      <w:pPr>
        <w:jc w:val="right"/>
        <w:rPr>
          <w:b/>
          <w:bCs/>
          <w:sz w:val="20"/>
          <w:szCs w:val="20"/>
        </w:rPr>
      </w:pPr>
    </w:p>
    <w:p w14:paraId="0DF28ABE" w14:textId="77777777" w:rsidR="001D775F" w:rsidRDefault="001D775F" w:rsidP="00D0376A">
      <w:pPr>
        <w:jc w:val="right"/>
        <w:rPr>
          <w:b/>
          <w:bCs/>
          <w:sz w:val="20"/>
          <w:szCs w:val="20"/>
        </w:rPr>
      </w:pPr>
    </w:p>
    <w:p w14:paraId="0FB96CFE" w14:textId="77777777" w:rsidR="001D775F" w:rsidRDefault="001D775F" w:rsidP="00D0376A">
      <w:pPr>
        <w:jc w:val="right"/>
        <w:rPr>
          <w:b/>
          <w:bCs/>
          <w:sz w:val="20"/>
          <w:szCs w:val="20"/>
        </w:rPr>
      </w:pPr>
    </w:p>
    <w:p w14:paraId="58F2027F" w14:textId="77777777" w:rsidR="001D775F" w:rsidRDefault="001D775F" w:rsidP="00D0376A">
      <w:pPr>
        <w:jc w:val="right"/>
        <w:rPr>
          <w:b/>
          <w:bCs/>
          <w:sz w:val="20"/>
          <w:szCs w:val="20"/>
        </w:rPr>
      </w:pPr>
    </w:p>
    <w:p w14:paraId="31542FDD" w14:textId="77777777" w:rsidR="001D775F" w:rsidRDefault="001D775F" w:rsidP="00D0376A">
      <w:pPr>
        <w:jc w:val="right"/>
        <w:rPr>
          <w:b/>
          <w:bCs/>
          <w:sz w:val="20"/>
          <w:szCs w:val="20"/>
        </w:rPr>
      </w:pPr>
    </w:p>
    <w:p w14:paraId="3E5E1372" w14:textId="77777777" w:rsidR="001D775F" w:rsidRDefault="001D775F" w:rsidP="00D0376A">
      <w:pPr>
        <w:jc w:val="right"/>
        <w:rPr>
          <w:b/>
          <w:bCs/>
          <w:sz w:val="20"/>
          <w:szCs w:val="20"/>
        </w:rPr>
      </w:pPr>
    </w:p>
    <w:p w14:paraId="00935EEF" w14:textId="77777777" w:rsidR="001D775F" w:rsidRDefault="001D775F" w:rsidP="00D0376A">
      <w:pPr>
        <w:jc w:val="right"/>
        <w:rPr>
          <w:b/>
          <w:bCs/>
          <w:sz w:val="20"/>
          <w:szCs w:val="20"/>
        </w:rPr>
      </w:pPr>
    </w:p>
    <w:p w14:paraId="11C9F962" w14:textId="77777777" w:rsidR="001D775F" w:rsidRDefault="001D775F" w:rsidP="00D0376A">
      <w:pPr>
        <w:jc w:val="right"/>
        <w:rPr>
          <w:b/>
          <w:bCs/>
          <w:sz w:val="20"/>
          <w:szCs w:val="20"/>
        </w:rPr>
      </w:pPr>
    </w:p>
    <w:p w14:paraId="5EA449F1" w14:textId="77777777" w:rsidR="001D775F" w:rsidRDefault="001D775F" w:rsidP="00D0376A">
      <w:pPr>
        <w:jc w:val="right"/>
        <w:rPr>
          <w:b/>
          <w:bCs/>
          <w:sz w:val="20"/>
          <w:szCs w:val="20"/>
        </w:rPr>
      </w:pPr>
    </w:p>
    <w:p w14:paraId="53F9E14A" w14:textId="77777777" w:rsidR="001D775F" w:rsidRDefault="001D775F" w:rsidP="00D0376A">
      <w:pPr>
        <w:jc w:val="right"/>
        <w:rPr>
          <w:b/>
          <w:bCs/>
          <w:sz w:val="20"/>
          <w:szCs w:val="20"/>
        </w:rPr>
      </w:pPr>
    </w:p>
    <w:p w14:paraId="4A701C61" w14:textId="77777777" w:rsidR="001D775F" w:rsidRDefault="001D775F" w:rsidP="00D0376A">
      <w:pPr>
        <w:jc w:val="right"/>
        <w:rPr>
          <w:b/>
          <w:bCs/>
          <w:sz w:val="20"/>
          <w:szCs w:val="20"/>
        </w:rPr>
      </w:pPr>
    </w:p>
    <w:p w14:paraId="1E0253FA" w14:textId="77777777" w:rsidR="001D775F" w:rsidRDefault="001D775F" w:rsidP="00D0376A">
      <w:pPr>
        <w:jc w:val="right"/>
        <w:rPr>
          <w:b/>
          <w:bCs/>
          <w:sz w:val="20"/>
          <w:szCs w:val="20"/>
        </w:rPr>
      </w:pPr>
    </w:p>
    <w:p w14:paraId="246DCDDA" w14:textId="77777777" w:rsidR="001D775F" w:rsidRDefault="001D775F" w:rsidP="00D0376A">
      <w:pPr>
        <w:jc w:val="right"/>
        <w:rPr>
          <w:b/>
          <w:bCs/>
          <w:sz w:val="20"/>
          <w:szCs w:val="20"/>
        </w:rPr>
      </w:pPr>
    </w:p>
    <w:p w14:paraId="543BB21F" w14:textId="77777777" w:rsidR="001D775F" w:rsidRDefault="001D775F" w:rsidP="00D0376A">
      <w:pPr>
        <w:jc w:val="right"/>
        <w:rPr>
          <w:b/>
          <w:bCs/>
          <w:sz w:val="20"/>
          <w:szCs w:val="20"/>
        </w:rPr>
      </w:pPr>
    </w:p>
    <w:p w14:paraId="0D4C5396" w14:textId="77777777" w:rsidR="001D775F" w:rsidRDefault="001D775F" w:rsidP="00D0376A">
      <w:pPr>
        <w:jc w:val="right"/>
        <w:rPr>
          <w:b/>
          <w:bCs/>
          <w:sz w:val="20"/>
          <w:szCs w:val="20"/>
        </w:rPr>
      </w:pPr>
    </w:p>
    <w:p w14:paraId="6646067D" w14:textId="77777777" w:rsidR="001D775F" w:rsidRDefault="001D775F" w:rsidP="00D0376A">
      <w:pPr>
        <w:jc w:val="right"/>
        <w:rPr>
          <w:b/>
          <w:bCs/>
          <w:sz w:val="20"/>
          <w:szCs w:val="20"/>
        </w:rPr>
      </w:pPr>
    </w:p>
    <w:p w14:paraId="226359E7" w14:textId="77777777" w:rsidR="001D775F" w:rsidRDefault="001D775F" w:rsidP="00D0376A">
      <w:pPr>
        <w:jc w:val="right"/>
        <w:rPr>
          <w:b/>
          <w:bCs/>
          <w:sz w:val="20"/>
          <w:szCs w:val="20"/>
        </w:rPr>
      </w:pPr>
    </w:p>
    <w:p w14:paraId="435E2777" w14:textId="77777777" w:rsidR="001D775F" w:rsidRDefault="001D775F" w:rsidP="00D0376A">
      <w:pPr>
        <w:jc w:val="right"/>
        <w:rPr>
          <w:b/>
          <w:bCs/>
          <w:sz w:val="20"/>
          <w:szCs w:val="20"/>
        </w:rPr>
      </w:pPr>
    </w:p>
    <w:p w14:paraId="01DB8DC1" w14:textId="77777777" w:rsidR="001D775F" w:rsidRDefault="001D775F" w:rsidP="00D0376A">
      <w:pPr>
        <w:jc w:val="right"/>
        <w:rPr>
          <w:b/>
          <w:bCs/>
          <w:sz w:val="20"/>
          <w:szCs w:val="20"/>
        </w:rPr>
      </w:pPr>
    </w:p>
    <w:p w14:paraId="63B0890C" w14:textId="77777777" w:rsidR="001D775F" w:rsidRDefault="001D775F" w:rsidP="00D0376A">
      <w:pPr>
        <w:jc w:val="right"/>
        <w:rPr>
          <w:b/>
          <w:bCs/>
          <w:sz w:val="20"/>
          <w:szCs w:val="20"/>
        </w:rPr>
      </w:pPr>
    </w:p>
    <w:p w14:paraId="7331F6FE" w14:textId="77777777" w:rsidR="001D775F" w:rsidRDefault="001D775F" w:rsidP="00D0376A">
      <w:pPr>
        <w:jc w:val="right"/>
        <w:rPr>
          <w:b/>
          <w:bCs/>
          <w:sz w:val="20"/>
          <w:szCs w:val="20"/>
        </w:rPr>
      </w:pPr>
    </w:p>
    <w:p w14:paraId="6BF8DD46" w14:textId="77777777" w:rsidR="001D775F" w:rsidRDefault="001D775F" w:rsidP="00D0376A">
      <w:pPr>
        <w:jc w:val="right"/>
        <w:rPr>
          <w:b/>
          <w:bCs/>
          <w:sz w:val="20"/>
          <w:szCs w:val="20"/>
        </w:rPr>
      </w:pPr>
    </w:p>
    <w:p w14:paraId="52E13126" w14:textId="77777777" w:rsidR="001D775F" w:rsidRDefault="001D775F" w:rsidP="00D0376A">
      <w:pPr>
        <w:jc w:val="right"/>
        <w:rPr>
          <w:b/>
          <w:bCs/>
          <w:sz w:val="20"/>
          <w:szCs w:val="20"/>
        </w:rPr>
      </w:pPr>
    </w:p>
    <w:p w14:paraId="14CE2020" w14:textId="77777777" w:rsidR="001D775F" w:rsidRDefault="001D775F" w:rsidP="00D0376A">
      <w:pPr>
        <w:jc w:val="right"/>
        <w:rPr>
          <w:b/>
          <w:bCs/>
          <w:sz w:val="20"/>
          <w:szCs w:val="20"/>
        </w:rPr>
      </w:pPr>
    </w:p>
    <w:p w14:paraId="6D3E544C" w14:textId="77777777" w:rsidR="001D775F" w:rsidRDefault="001D775F" w:rsidP="00D0376A">
      <w:pPr>
        <w:jc w:val="right"/>
        <w:rPr>
          <w:b/>
          <w:bCs/>
          <w:sz w:val="20"/>
          <w:szCs w:val="20"/>
        </w:rPr>
      </w:pPr>
    </w:p>
    <w:p w14:paraId="02D14063" w14:textId="77777777" w:rsidR="001D775F" w:rsidRDefault="001D775F" w:rsidP="00D0376A">
      <w:pPr>
        <w:jc w:val="right"/>
        <w:rPr>
          <w:b/>
          <w:bCs/>
          <w:sz w:val="20"/>
          <w:szCs w:val="20"/>
        </w:rPr>
      </w:pPr>
    </w:p>
    <w:p w14:paraId="7C396EA5" w14:textId="77777777" w:rsidR="001D775F" w:rsidRDefault="001D775F" w:rsidP="00D0376A">
      <w:pPr>
        <w:jc w:val="right"/>
        <w:rPr>
          <w:b/>
          <w:bCs/>
          <w:sz w:val="20"/>
          <w:szCs w:val="20"/>
        </w:rPr>
      </w:pPr>
    </w:p>
    <w:p w14:paraId="12B04D31" w14:textId="77777777" w:rsidR="001D775F" w:rsidRDefault="001D775F" w:rsidP="00D0376A">
      <w:pPr>
        <w:jc w:val="right"/>
        <w:rPr>
          <w:b/>
          <w:bCs/>
          <w:sz w:val="20"/>
          <w:szCs w:val="20"/>
        </w:rPr>
      </w:pPr>
    </w:p>
    <w:p w14:paraId="3440FE37" w14:textId="77777777" w:rsidR="001D775F" w:rsidRDefault="001D775F" w:rsidP="00D0376A">
      <w:pPr>
        <w:jc w:val="right"/>
        <w:rPr>
          <w:b/>
          <w:bCs/>
          <w:sz w:val="20"/>
          <w:szCs w:val="20"/>
        </w:rPr>
      </w:pPr>
    </w:p>
    <w:p w14:paraId="15BF0AA1" w14:textId="77777777" w:rsidR="001D775F" w:rsidRDefault="001D775F" w:rsidP="00D0376A">
      <w:pPr>
        <w:jc w:val="right"/>
        <w:rPr>
          <w:b/>
          <w:bCs/>
          <w:sz w:val="20"/>
          <w:szCs w:val="20"/>
        </w:rPr>
      </w:pPr>
    </w:p>
    <w:p w14:paraId="203ED100" w14:textId="3C65501C" w:rsidR="00D0376A" w:rsidRPr="00B32367" w:rsidRDefault="00D0376A" w:rsidP="00D0376A">
      <w:pPr>
        <w:jc w:val="right"/>
        <w:rPr>
          <w:b/>
          <w:bCs/>
          <w:sz w:val="20"/>
          <w:szCs w:val="20"/>
        </w:rPr>
      </w:pPr>
      <w:r w:rsidRPr="00B32367">
        <w:rPr>
          <w:b/>
          <w:bCs/>
          <w:sz w:val="20"/>
          <w:szCs w:val="20"/>
        </w:rPr>
        <w:lastRenderedPageBreak/>
        <w:t>ПРИЛОЖЕНИЕ №1</w:t>
      </w:r>
    </w:p>
    <w:p w14:paraId="24E4BEE6" w14:textId="17D61756" w:rsidR="00D0376A" w:rsidRPr="001C703B" w:rsidRDefault="00D0376A" w:rsidP="00D0376A">
      <w:pPr>
        <w:jc w:val="right"/>
        <w:rPr>
          <w:sz w:val="20"/>
          <w:szCs w:val="20"/>
        </w:rPr>
      </w:pPr>
      <w:r w:rsidRPr="001C703B">
        <w:rPr>
          <w:sz w:val="20"/>
          <w:szCs w:val="20"/>
        </w:rPr>
        <w:t xml:space="preserve">к Договору № </w:t>
      </w:r>
      <w:r w:rsidR="001C703B" w:rsidRPr="001C703B">
        <w:rPr>
          <w:sz w:val="20"/>
          <w:szCs w:val="20"/>
        </w:rPr>
        <w:t>Ц</w:t>
      </w:r>
      <w:r w:rsidRPr="001C703B">
        <w:rPr>
          <w:sz w:val="20"/>
          <w:szCs w:val="20"/>
        </w:rPr>
        <w:t>/П-</w:t>
      </w:r>
      <w:r w:rsidR="001C703B" w:rsidRPr="001C703B">
        <w:rPr>
          <w:sz w:val="20"/>
          <w:szCs w:val="20"/>
        </w:rPr>
        <w:t>3.</w:t>
      </w:r>
      <w:r w:rsidR="00E25496" w:rsidRPr="001C703B">
        <w:rPr>
          <w:sz w:val="20"/>
          <w:szCs w:val="20"/>
        </w:rPr>
        <w:t>1</w:t>
      </w:r>
      <w:r w:rsidRPr="001C703B">
        <w:rPr>
          <w:sz w:val="20"/>
          <w:szCs w:val="20"/>
        </w:rPr>
        <w:t>/К-</w:t>
      </w:r>
      <w:r w:rsidR="001C703B" w:rsidRPr="001C703B">
        <w:rPr>
          <w:sz w:val="20"/>
          <w:szCs w:val="20"/>
        </w:rPr>
        <w:t>5</w:t>
      </w:r>
    </w:p>
    <w:p w14:paraId="767C457C" w14:textId="77777777" w:rsidR="00D0376A" w:rsidRPr="001C703B" w:rsidRDefault="00D0376A" w:rsidP="00D0376A">
      <w:pPr>
        <w:jc w:val="right"/>
        <w:rPr>
          <w:sz w:val="20"/>
          <w:szCs w:val="20"/>
        </w:rPr>
      </w:pPr>
      <w:r w:rsidRPr="001C703B">
        <w:rPr>
          <w:sz w:val="20"/>
          <w:szCs w:val="20"/>
        </w:rPr>
        <w:t xml:space="preserve">участия в долевом строительстве </w:t>
      </w:r>
    </w:p>
    <w:p w14:paraId="18828E46" w14:textId="643B8777" w:rsidR="00D0376A" w:rsidRPr="00B32367" w:rsidRDefault="00D0376A" w:rsidP="00D0376A">
      <w:pPr>
        <w:jc w:val="right"/>
        <w:rPr>
          <w:sz w:val="20"/>
          <w:szCs w:val="20"/>
        </w:rPr>
      </w:pPr>
      <w:r w:rsidRPr="001C703B">
        <w:rPr>
          <w:sz w:val="20"/>
          <w:szCs w:val="20"/>
        </w:rPr>
        <w:t>от</w:t>
      </w:r>
      <w:r w:rsidRPr="001C703B">
        <w:rPr>
          <w:bCs/>
          <w:noProof/>
          <w:spacing w:val="20"/>
          <w:sz w:val="20"/>
          <w:szCs w:val="20"/>
        </w:rPr>
        <w:t xml:space="preserve"> </w:t>
      </w:r>
      <w:r w:rsidR="0012457E" w:rsidRPr="001C703B">
        <w:rPr>
          <w:bCs/>
          <w:noProof/>
          <w:spacing w:val="20"/>
          <w:sz w:val="20"/>
          <w:szCs w:val="20"/>
        </w:rPr>
        <w:t>2</w:t>
      </w:r>
      <w:r w:rsidR="006B588C" w:rsidRPr="001C703B">
        <w:rPr>
          <w:bCs/>
          <w:noProof/>
          <w:spacing w:val="20"/>
          <w:sz w:val="20"/>
          <w:szCs w:val="20"/>
        </w:rPr>
        <w:t>6</w:t>
      </w:r>
      <w:r w:rsidR="001241DC" w:rsidRPr="001C703B">
        <w:rPr>
          <w:bCs/>
          <w:noProof/>
          <w:spacing w:val="20"/>
          <w:sz w:val="20"/>
          <w:szCs w:val="20"/>
        </w:rPr>
        <w:t>.0</w:t>
      </w:r>
      <w:r w:rsidR="00D07857" w:rsidRPr="001C703B">
        <w:rPr>
          <w:bCs/>
          <w:noProof/>
          <w:spacing w:val="20"/>
          <w:sz w:val="20"/>
          <w:szCs w:val="20"/>
        </w:rPr>
        <w:t>4</w:t>
      </w:r>
      <w:r w:rsidR="001241DC" w:rsidRPr="001C703B">
        <w:rPr>
          <w:bCs/>
          <w:noProof/>
          <w:spacing w:val="20"/>
          <w:sz w:val="20"/>
          <w:szCs w:val="20"/>
        </w:rPr>
        <w:t>.2022</w:t>
      </w:r>
      <w:r w:rsidRPr="001C703B">
        <w:rPr>
          <w:sz w:val="20"/>
          <w:szCs w:val="20"/>
        </w:rPr>
        <w:t>г.</w:t>
      </w:r>
    </w:p>
    <w:bookmarkEnd w:id="23"/>
    <w:p w14:paraId="48890183" w14:textId="77777777" w:rsidR="006B588C" w:rsidRPr="006B588C" w:rsidRDefault="006B588C" w:rsidP="006B588C">
      <w:pPr>
        <w:jc w:val="center"/>
        <w:rPr>
          <w:b/>
          <w:bCs/>
          <w:spacing w:val="20"/>
          <w:sz w:val="20"/>
          <w:szCs w:val="20"/>
        </w:rPr>
      </w:pPr>
      <w:r w:rsidRPr="006B588C">
        <w:rPr>
          <w:b/>
          <w:bCs/>
          <w:spacing w:val="20"/>
          <w:sz w:val="20"/>
          <w:szCs w:val="20"/>
        </w:rPr>
        <w:t xml:space="preserve">ОСНОВНЫЕ ХАРАКТЕРИСТИКИ </w:t>
      </w:r>
    </w:p>
    <w:p w14:paraId="4B0BE7A4" w14:textId="77777777" w:rsidR="006B588C" w:rsidRPr="006B588C" w:rsidRDefault="006B588C" w:rsidP="006B588C">
      <w:pPr>
        <w:jc w:val="center"/>
        <w:rPr>
          <w:b/>
          <w:bCs/>
          <w:spacing w:val="20"/>
          <w:sz w:val="20"/>
          <w:szCs w:val="20"/>
        </w:rPr>
      </w:pPr>
      <w:r w:rsidRPr="006B588C">
        <w:rPr>
          <w:b/>
          <w:bCs/>
          <w:spacing w:val="20"/>
          <w:sz w:val="20"/>
          <w:szCs w:val="20"/>
        </w:rPr>
        <w:t>ЖИЛОГО ДОМА И ОБЪЕКТА</w:t>
      </w:r>
    </w:p>
    <w:tbl>
      <w:tblPr>
        <w:tblW w:w="1038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00" w:firstRow="0" w:lastRow="0" w:firstColumn="0" w:lastColumn="0" w:noHBand="0" w:noVBand="1"/>
      </w:tblPr>
      <w:tblGrid>
        <w:gridCol w:w="3572"/>
        <w:gridCol w:w="6808"/>
      </w:tblGrid>
      <w:tr w:rsidR="006B588C" w:rsidRPr="006B588C" w14:paraId="12D2A90C" w14:textId="77777777" w:rsidTr="006B588C">
        <w:trPr>
          <w:trHeight w:val="272"/>
        </w:trPr>
        <w:tc>
          <w:tcPr>
            <w:tcW w:w="10374" w:type="dxa"/>
            <w:gridSpan w:val="2"/>
            <w:tcBorders>
              <w:top w:val="single" w:sz="6" w:space="0" w:color="auto"/>
              <w:left w:val="single" w:sz="6" w:space="0" w:color="auto"/>
              <w:bottom w:val="single" w:sz="6" w:space="0" w:color="auto"/>
              <w:right w:val="single" w:sz="6" w:space="0" w:color="auto"/>
            </w:tcBorders>
            <w:hideMark/>
          </w:tcPr>
          <w:p w14:paraId="22C24B62" w14:textId="77777777" w:rsidR="006B588C" w:rsidRPr="006B588C" w:rsidRDefault="006B588C">
            <w:pPr>
              <w:overflowPunct w:val="0"/>
              <w:autoSpaceDE w:val="0"/>
              <w:autoSpaceDN w:val="0"/>
              <w:adjustRightInd w:val="0"/>
              <w:jc w:val="both"/>
              <w:rPr>
                <w:b/>
                <w:bCs/>
                <w:i/>
                <w:iCs/>
                <w:spacing w:val="20"/>
                <w:sz w:val="20"/>
                <w:szCs w:val="20"/>
              </w:rPr>
            </w:pPr>
            <w:r w:rsidRPr="006B588C">
              <w:rPr>
                <w:b/>
                <w:bCs/>
                <w:i/>
                <w:iCs/>
                <w:spacing w:val="20"/>
                <w:sz w:val="20"/>
                <w:szCs w:val="20"/>
              </w:rPr>
              <w:t xml:space="preserve">Основные характеристики Жилого дома: </w:t>
            </w:r>
          </w:p>
        </w:tc>
      </w:tr>
      <w:tr w:rsidR="006B588C" w:rsidRPr="006B588C" w14:paraId="7C1F28D8" w14:textId="77777777" w:rsidTr="006B588C">
        <w:trPr>
          <w:trHeight w:val="284"/>
        </w:trPr>
        <w:tc>
          <w:tcPr>
            <w:tcW w:w="3570" w:type="dxa"/>
            <w:tcBorders>
              <w:top w:val="single" w:sz="6" w:space="0" w:color="auto"/>
              <w:left w:val="single" w:sz="6" w:space="0" w:color="auto"/>
              <w:bottom w:val="single" w:sz="6" w:space="0" w:color="auto"/>
              <w:right w:val="single" w:sz="6" w:space="0" w:color="auto"/>
            </w:tcBorders>
            <w:hideMark/>
          </w:tcPr>
          <w:p w14:paraId="36ABFEE9" w14:textId="77777777" w:rsidR="006B588C" w:rsidRPr="006B588C" w:rsidRDefault="006B588C">
            <w:pPr>
              <w:overflowPunct w:val="0"/>
              <w:autoSpaceDE w:val="0"/>
              <w:autoSpaceDN w:val="0"/>
              <w:adjustRightInd w:val="0"/>
              <w:jc w:val="both"/>
              <w:rPr>
                <w:b/>
                <w:sz w:val="20"/>
                <w:szCs w:val="20"/>
              </w:rPr>
            </w:pPr>
            <w:r w:rsidRPr="006B588C">
              <w:rPr>
                <w:b/>
                <w:sz w:val="20"/>
                <w:szCs w:val="20"/>
              </w:rPr>
              <w:t>Корпус:</w:t>
            </w:r>
          </w:p>
        </w:tc>
        <w:tc>
          <w:tcPr>
            <w:tcW w:w="6804" w:type="dxa"/>
            <w:tcBorders>
              <w:top w:val="single" w:sz="6" w:space="0" w:color="auto"/>
              <w:left w:val="single" w:sz="6" w:space="0" w:color="auto"/>
              <w:bottom w:val="single" w:sz="6" w:space="0" w:color="auto"/>
              <w:right w:val="single" w:sz="6" w:space="0" w:color="auto"/>
            </w:tcBorders>
            <w:vAlign w:val="center"/>
            <w:hideMark/>
          </w:tcPr>
          <w:p w14:paraId="7F5F0A68" w14:textId="073D6F27" w:rsidR="006B588C" w:rsidRPr="006B588C" w:rsidRDefault="00083AA6">
            <w:pPr>
              <w:overflowPunct w:val="0"/>
              <w:autoSpaceDE w:val="0"/>
              <w:autoSpaceDN w:val="0"/>
              <w:adjustRightInd w:val="0"/>
              <w:rPr>
                <w:bCs/>
                <w:iCs/>
                <w:sz w:val="20"/>
                <w:szCs w:val="20"/>
              </w:rPr>
            </w:pPr>
            <w:r>
              <w:rPr>
                <w:bCs/>
                <w:iCs/>
                <w:sz w:val="20"/>
                <w:szCs w:val="20"/>
              </w:rPr>
              <w:t>0,0</w:t>
            </w:r>
          </w:p>
        </w:tc>
      </w:tr>
      <w:tr w:rsidR="006B588C" w:rsidRPr="006B588C" w14:paraId="6F4C3452" w14:textId="77777777" w:rsidTr="006B588C">
        <w:trPr>
          <w:trHeight w:val="284"/>
        </w:trPr>
        <w:tc>
          <w:tcPr>
            <w:tcW w:w="3570" w:type="dxa"/>
            <w:tcBorders>
              <w:top w:val="single" w:sz="6" w:space="0" w:color="auto"/>
              <w:left w:val="single" w:sz="6" w:space="0" w:color="auto"/>
              <w:bottom w:val="single" w:sz="6" w:space="0" w:color="auto"/>
              <w:right w:val="single" w:sz="6" w:space="0" w:color="auto"/>
            </w:tcBorders>
            <w:hideMark/>
          </w:tcPr>
          <w:p w14:paraId="526EEA6B" w14:textId="77777777" w:rsidR="006B588C" w:rsidRPr="006B588C" w:rsidRDefault="006B588C">
            <w:pPr>
              <w:overflowPunct w:val="0"/>
              <w:autoSpaceDE w:val="0"/>
              <w:autoSpaceDN w:val="0"/>
              <w:adjustRightInd w:val="0"/>
              <w:jc w:val="both"/>
              <w:rPr>
                <w:b/>
                <w:sz w:val="20"/>
                <w:szCs w:val="20"/>
              </w:rPr>
            </w:pPr>
            <w:r w:rsidRPr="006B588C">
              <w:rPr>
                <w:b/>
                <w:sz w:val="20"/>
                <w:szCs w:val="20"/>
              </w:rPr>
              <w:t>Вид:</w:t>
            </w:r>
          </w:p>
        </w:tc>
        <w:tc>
          <w:tcPr>
            <w:tcW w:w="6804" w:type="dxa"/>
            <w:tcBorders>
              <w:top w:val="single" w:sz="6" w:space="0" w:color="auto"/>
              <w:left w:val="single" w:sz="6" w:space="0" w:color="auto"/>
              <w:bottom w:val="single" w:sz="6" w:space="0" w:color="auto"/>
              <w:right w:val="single" w:sz="6" w:space="0" w:color="auto"/>
            </w:tcBorders>
            <w:hideMark/>
          </w:tcPr>
          <w:p w14:paraId="0423DFC5" w14:textId="77777777" w:rsidR="006B588C" w:rsidRPr="006B588C" w:rsidRDefault="006B588C">
            <w:pPr>
              <w:overflowPunct w:val="0"/>
              <w:autoSpaceDE w:val="0"/>
              <w:autoSpaceDN w:val="0"/>
              <w:adjustRightInd w:val="0"/>
              <w:rPr>
                <w:bCs/>
                <w:iCs/>
                <w:sz w:val="20"/>
                <w:szCs w:val="20"/>
              </w:rPr>
            </w:pPr>
            <w:r w:rsidRPr="006B588C">
              <w:rPr>
                <w:bCs/>
                <w:iCs/>
                <w:sz w:val="20"/>
                <w:szCs w:val="20"/>
              </w:rPr>
              <w:t>Многоквартирный дом</w:t>
            </w:r>
          </w:p>
        </w:tc>
      </w:tr>
      <w:tr w:rsidR="006B588C" w:rsidRPr="006B588C" w14:paraId="3EF29ACD" w14:textId="77777777" w:rsidTr="006B588C">
        <w:trPr>
          <w:trHeight w:val="284"/>
        </w:trPr>
        <w:tc>
          <w:tcPr>
            <w:tcW w:w="3570" w:type="dxa"/>
            <w:tcBorders>
              <w:top w:val="single" w:sz="6" w:space="0" w:color="auto"/>
              <w:left w:val="single" w:sz="6" w:space="0" w:color="auto"/>
              <w:bottom w:val="single" w:sz="6" w:space="0" w:color="auto"/>
              <w:right w:val="single" w:sz="6" w:space="0" w:color="auto"/>
            </w:tcBorders>
            <w:hideMark/>
          </w:tcPr>
          <w:p w14:paraId="598030FD" w14:textId="77777777" w:rsidR="006B588C" w:rsidRPr="006B588C" w:rsidRDefault="006B588C">
            <w:pPr>
              <w:overflowPunct w:val="0"/>
              <w:autoSpaceDE w:val="0"/>
              <w:autoSpaceDN w:val="0"/>
              <w:adjustRightInd w:val="0"/>
              <w:jc w:val="both"/>
              <w:rPr>
                <w:b/>
                <w:sz w:val="20"/>
                <w:szCs w:val="20"/>
              </w:rPr>
            </w:pPr>
            <w:r w:rsidRPr="006B588C">
              <w:rPr>
                <w:b/>
                <w:sz w:val="20"/>
                <w:szCs w:val="20"/>
              </w:rPr>
              <w:t>Назначение:</w:t>
            </w:r>
          </w:p>
        </w:tc>
        <w:tc>
          <w:tcPr>
            <w:tcW w:w="6804" w:type="dxa"/>
            <w:tcBorders>
              <w:top w:val="single" w:sz="6" w:space="0" w:color="auto"/>
              <w:left w:val="single" w:sz="6" w:space="0" w:color="auto"/>
              <w:bottom w:val="single" w:sz="6" w:space="0" w:color="auto"/>
              <w:right w:val="single" w:sz="6" w:space="0" w:color="auto"/>
            </w:tcBorders>
            <w:hideMark/>
          </w:tcPr>
          <w:p w14:paraId="25E435D9" w14:textId="77777777" w:rsidR="006B588C" w:rsidRPr="006B588C" w:rsidRDefault="006B588C">
            <w:pPr>
              <w:overflowPunct w:val="0"/>
              <w:autoSpaceDE w:val="0"/>
              <w:autoSpaceDN w:val="0"/>
              <w:adjustRightInd w:val="0"/>
              <w:rPr>
                <w:bCs/>
                <w:iCs/>
                <w:sz w:val="20"/>
                <w:szCs w:val="20"/>
              </w:rPr>
            </w:pPr>
            <w:r w:rsidRPr="006B588C">
              <w:rPr>
                <w:bCs/>
                <w:iCs/>
                <w:sz w:val="20"/>
                <w:szCs w:val="20"/>
              </w:rPr>
              <w:t>Жилое</w:t>
            </w:r>
          </w:p>
        </w:tc>
      </w:tr>
      <w:tr w:rsidR="006B588C" w:rsidRPr="006B588C" w14:paraId="720C5CC7" w14:textId="77777777" w:rsidTr="006B588C">
        <w:trPr>
          <w:trHeight w:val="268"/>
        </w:trPr>
        <w:tc>
          <w:tcPr>
            <w:tcW w:w="3570" w:type="dxa"/>
            <w:tcBorders>
              <w:top w:val="single" w:sz="6" w:space="0" w:color="auto"/>
              <w:left w:val="single" w:sz="6" w:space="0" w:color="auto"/>
              <w:bottom w:val="single" w:sz="6" w:space="0" w:color="auto"/>
              <w:right w:val="single" w:sz="6" w:space="0" w:color="auto"/>
            </w:tcBorders>
            <w:hideMark/>
          </w:tcPr>
          <w:p w14:paraId="7C29838F" w14:textId="77777777" w:rsidR="006B588C" w:rsidRPr="006B588C" w:rsidRDefault="006B588C">
            <w:pPr>
              <w:overflowPunct w:val="0"/>
              <w:autoSpaceDE w:val="0"/>
              <w:autoSpaceDN w:val="0"/>
              <w:adjustRightInd w:val="0"/>
              <w:jc w:val="both"/>
              <w:rPr>
                <w:b/>
                <w:sz w:val="20"/>
                <w:szCs w:val="20"/>
              </w:rPr>
            </w:pPr>
            <w:r w:rsidRPr="006B588C">
              <w:rPr>
                <w:b/>
                <w:sz w:val="20"/>
                <w:szCs w:val="20"/>
              </w:rPr>
              <w:t>Количество этажей:</w:t>
            </w:r>
          </w:p>
        </w:tc>
        <w:tc>
          <w:tcPr>
            <w:tcW w:w="6804" w:type="dxa"/>
            <w:tcBorders>
              <w:top w:val="single" w:sz="6" w:space="0" w:color="auto"/>
              <w:left w:val="single" w:sz="6" w:space="0" w:color="auto"/>
              <w:bottom w:val="single" w:sz="6" w:space="0" w:color="auto"/>
              <w:right w:val="single" w:sz="6" w:space="0" w:color="auto"/>
            </w:tcBorders>
            <w:hideMark/>
          </w:tcPr>
          <w:p w14:paraId="5FA90407" w14:textId="77777777" w:rsidR="006B588C" w:rsidRPr="006B588C" w:rsidRDefault="006B588C">
            <w:pPr>
              <w:overflowPunct w:val="0"/>
              <w:autoSpaceDE w:val="0"/>
              <w:autoSpaceDN w:val="0"/>
              <w:adjustRightInd w:val="0"/>
              <w:rPr>
                <w:bCs/>
                <w:iCs/>
                <w:sz w:val="20"/>
                <w:szCs w:val="20"/>
              </w:rPr>
            </w:pPr>
            <w:r w:rsidRPr="006B588C">
              <w:rPr>
                <w:bCs/>
                <w:iCs/>
                <w:sz w:val="18"/>
                <w:szCs w:val="22"/>
              </w:rPr>
              <w:t>22</w:t>
            </w:r>
          </w:p>
        </w:tc>
      </w:tr>
      <w:tr w:rsidR="006B588C" w:rsidRPr="006B588C" w14:paraId="375D55BF" w14:textId="77777777" w:rsidTr="006B588C">
        <w:trPr>
          <w:trHeight w:val="284"/>
        </w:trPr>
        <w:tc>
          <w:tcPr>
            <w:tcW w:w="3570" w:type="dxa"/>
            <w:tcBorders>
              <w:top w:val="single" w:sz="6" w:space="0" w:color="auto"/>
              <w:left w:val="single" w:sz="6" w:space="0" w:color="auto"/>
              <w:bottom w:val="single" w:sz="6" w:space="0" w:color="auto"/>
              <w:right w:val="single" w:sz="6" w:space="0" w:color="auto"/>
            </w:tcBorders>
            <w:hideMark/>
          </w:tcPr>
          <w:p w14:paraId="5F502F22" w14:textId="77777777" w:rsidR="006B588C" w:rsidRPr="006B588C" w:rsidRDefault="006B588C">
            <w:pPr>
              <w:overflowPunct w:val="0"/>
              <w:autoSpaceDE w:val="0"/>
              <w:autoSpaceDN w:val="0"/>
              <w:adjustRightInd w:val="0"/>
              <w:jc w:val="both"/>
              <w:rPr>
                <w:b/>
                <w:sz w:val="20"/>
                <w:szCs w:val="20"/>
              </w:rPr>
            </w:pPr>
            <w:r w:rsidRPr="006B588C">
              <w:rPr>
                <w:b/>
                <w:sz w:val="20"/>
                <w:szCs w:val="20"/>
              </w:rPr>
              <w:t>Общая площадь (кв.м.):</w:t>
            </w:r>
          </w:p>
        </w:tc>
        <w:tc>
          <w:tcPr>
            <w:tcW w:w="6804" w:type="dxa"/>
            <w:tcBorders>
              <w:top w:val="single" w:sz="6" w:space="0" w:color="auto"/>
              <w:left w:val="single" w:sz="6" w:space="0" w:color="auto"/>
              <w:bottom w:val="single" w:sz="6" w:space="0" w:color="auto"/>
              <w:right w:val="single" w:sz="6" w:space="0" w:color="auto"/>
            </w:tcBorders>
            <w:hideMark/>
          </w:tcPr>
          <w:p w14:paraId="222D1A79" w14:textId="77777777" w:rsidR="006B588C" w:rsidRPr="006B588C" w:rsidRDefault="006B588C">
            <w:pPr>
              <w:rPr>
                <w:bCs/>
                <w:iCs/>
              </w:rPr>
            </w:pPr>
            <w:r w:rsidRPr="006B588C">
              <w:rPr>
                <w:bCs/>
                <w:iCs/>
                <w:sz w:val="18"/>
                <w:szCs w:val="22"/>
              </w:rPr>
              <w:t>16 018,90</w:t>
            </w:r>
          </w:p>
        </w:tc>
      </w:tr>
      <w:tr w:rsidR="006B588C" w:rsidRPr="006B588C" w14:paraId="553B2F7F" w14:textId="77777777" w:rsidTr="006B588C">
        <w:trPr>
          <w:trHeight w:val="284"/>
        </w:trPr>
        <w:tc>
          <w:tcPr>
            <w:tcW w:w="3570" w:type="dxa"/>
            <w:tcBorders>
              <w:top w:val="single" w:sz="6" w:space="0" w:color="auto"/>
              <w:left w:val="single" w:sz="6" w:space="0" w:color="auto"/>
              <w:bottom w:val="single" w:sz="6" w:space="0" w:color="auto"/>
              <w:right w:val="single" w:sz="6" w:space="0" w:color="auto"/>
            </w:tcBorders>
            <w:hideMark/>
          </w:tcPr>
          <w:p w14:paraId="12AF464C" w14:textId="77777777" w:rsidR="006B588C" w:rsidRPr="006B588C" w:rsidRDefault="006B588C">
            <w:pPr>
              <w:overflowPunct w:val="0"/>
              <w:autoSpaceDE w:val="0"/>
              <w:autoSpaceDN w:val="0"/>
              <w:adjustRightInd w:val="0"/>
              <w:jc w:val="both"/>
              <w:rPr>
                <w:b/>
                <w:sz w:val="20"/>
                <w:szCs w:val="20"/>
              </w:rPr>
            </w:pPr>
            <w:r w:rsidRPr="006B588C">
              <w:rPr>
                <w:b/>
                <w:sz w:val="20"/>
                <w:szCs w:val="20"/>
              </w:rPr>
              <w:t>Материал наружных стен:</w:t>
            </w:r>
          </w:p>
        </w:tc>
        <w:tc>
          <w:tcPr>
            <w:tcW w:w="6804" w:type="dxa"/>
            <w:tcBorders>
              <w:top w:val="single" w:sz="6" w:space="0" w:color="auto"/>
              <w:left w:val="single" w:sz="6" w:space="0" w:color="auto"/>
              <w:bottom w:val="single" w:sz="6" w:space="0" w:color="auto"/>
              <w:right w:val="single" w:sz="6" w:space="0" w:color="auto"/>
            </w:tcBorders>
            <w:hideMark/>
          </w:tcPr>
          <w:p w14:paraId="69289724" w14:textId="77777777" w:rsidR="006B588C" w:rsidRPr="006B588C" w:rsidRDefault="006B588C">
            <w:pPr>
              <w:rPr>
                <w:bCs/>
                <w:iCs/>
              </w:rPr>
            </w:pPr>
            <w:r w:rsidRPr="006B588C">
              <w:rPr>
                <w:bCs/>
                <w:iCs/>
                <w:noProof/>
                <w:sz w:val="20"/>
                <w:szCs w:val="20"/>
              </w:rPr>
              <w:t>Монолитный железобетонный каркас с заполнением мелкоштучными каменными материалами (керамический кирпич, керамзитобетонные блоки и др.)</w:t>
            </w:r>
          </w:p>
        </w:tc>
      </w:tr>
      <w:tr w:rsidR="006B588C" w:rsidRPr="006B588C" w14:paraId="431F8F96" w14:textId="77777777" w:rsidTr="006B588C">
        <w:trPr>
          <w:trHeight w:val="173"/>
        </w:trPr>
        <w:tc>
          <w:tcPr>
            <w:tcW w:w="3570" w:type="dxa"/>
            <w:tcBorders>
              <w:top w:val="single" w:sz="6" w:space="0" w:color="auto"/>
              <w:left w:val="single" w:sz="6" w:space="0" w:color="auto"/>
              <w:bottom w:val="single" w:sz="6" w:space="0" w:color="auto"/>
              <w:right w:val="single" w:sz="6" w:space="0" w:color="auto"/>
            </w:tcBorders>
            <w:hideMark/>
          </w:tcPr>
          <w:p w14:paraId="5A99F8CC" w14:textId="77777777" w:rsidR="006B588C" w:rsidRPr="006B588C" w:rsidRDefault="006B588C">
            <w:pPr>
              <w:overflowPunct w:val="0"/>
              <w:autoSpaceDE w:val="0"/>
              <w:autoSpaceDN w:val="0"/>
              <w:adjustRightInd w:val="0"/>
              <w:rPr>
                <w:b/>
                <w:sz w:val="20"/>
                <w:szCs w:val="20"/>
              </w:rPr>
            </w:pPr>
            <w:r w:rsidRPr="006B588C">
              <w:rPr>
                <w:b/>
                <w:sz w:val="20"/>
                <w:szCs w:val="20"/>
              </w:rPr>
              <w:t>Материал поэтажных перекрытий:</w:t>
            </w:r>
          </w:p>
        </w:tc>
        <w:tc>
          <w:tcPr>
            <w:tcW w:w="6804" w:type="dxa"/>
            <w:tcBorders>
              <w:top w:val="single" w:sz="6" w:space="0" w:color="auto"/>
              <w:left w:val="single" w:sz="6" w:space="0" w:color="auto"/>
              <w:bottom w:val="single" w:sz="6" w:space="0" w:color="auto"/>
              <w:right w:val="single" w:sz="6" w:space="0" w:color="auto"/>
            </w:tcBorders>
            <w:hideMark/>
          </w:tcPr>
          <w:p w14:paraId="5FEA85E5" w14:textId="77777777" w:rsidR="006B588C" w:rsidRPr="006B588C" w:rsidRDefault="006B588C">
            <w:pPr>
              <w:rPr>
                <w:bCs/>
                <w:iCs/>
              </w:rPr>
            </w:pPr>
            <w:r w:rsidRPr="006B588C">
              <w:rPr>
                <w:bCs/>
                <w:iCs/>
                <w:noProof/>
                <w:sz w:val="20"/>
                <w:szCs w:val="20"/>
              </w:rPr>
              <w:t>Монолитные железобетонные</w:t>
            </w:r>
          </w:p>
        </w:tc>
      </w:tr>
      <w:tr w:rsidR="006B588C" w:rsidRPr="006B588C" w14:paraId="3616ACAE" w14:textId="77777777" w:rsidTr="006B588C">
        <w:trPr>
          <w:trHeight w:val="220"/>
        </w:trPr>
        <w:tc>
          <w:tcPr>
            <w:tcW w:w="3570" w:type="dxa"/>
            <w:tcBorders>
              <w:top w:val="single" w:sz="6" w:space="0" w:color="auto"/>
              <w:left w:val="single" w:sz="6" w:space="0" w:color="auto"/>
              <w:bottom w:val="single" w:sz="6" w:space="0" w:color="auto"/>
              <w:right w:val="single" w:sz="6" w:space="0" w:color="auto"/>
            </w:tcBorders>
            <w:hideMark/>
          </w:tcPr>
          <w:p w14:paraId="2CD44ED3" w14:textId="77777777" w:rsidR="006B588C" w:rsidRPr="006B588C" w:rsidRDefault="006B588C">
            <w:pPr>
              <w:overflowPunct w:val="0"/>
              <w:autoSpaceDE w:val="0"/>
              <w:autoSpaceDN w:val="0"/>
              <w:adjustRightInd w:val="0"/>
              <w:rPr>
                <w:b/>
                <w:sz w:val="20"/>
                <w:szCs w:val="20"/>
              </w:rPr>
            </w:pPr>
            <w:r w:rsidRPr="006B588C">
              <w:rPr>
                <w:b/>
                <w:sz w:val="20"/>
                <w:szCs w:val="20"/>
                <w:lang w:eastAsia="en-US"/>
              </w:rPr>
              <w:t>Входная дверь</w:t>
            </w:r>
          </w:p>
        </w:tc>
        <w:tc>
          <w:tcPr>
            <w:tcW w:w="6804" w:type="dxa"/>
            <w:tcBorders>
              <w:top w:val="single" w:sz="6" w:space="0" w:color="auto"/>
              <w:left w:val="single" w:sz="6" w:space="0" w:color="auto"/>
              <w:bottom w:val="single" w:sz="6" w:space="0" w:color="auto"/>
              <w:right w:val="single" w:sz="6" w:space="0" w:color="auto"/>
            </w:tcBorders>
            <w:hideMark/>
          </w:tcPr>
          <w:p w14:paraId="67E0CC9E" w14:textId="77777777" w:rsidR="006B588C" w:rsidRPr="006B588C" w:rsidRDefault="006B588C">
            <w:pPr>
              <w:rPr>
                <w:bCs/>
                <w:iCs/>
                <w:noProof/>
                <w:sz w:val="20"/>
                <w:szCs w:val="20"/>
              </w:rPr>
            </w:pPr>
            <w:r w:rsidRPr="006B588C">
              <w:rPr>
                <w:bCs/>
                <w:iCs/>
                <w:sz w:val="20"/>
                <w:szCs w:val="20"/>
                <w:lang w:eastAsia="en-US"/>
              </w:rPr>
              <w:t>Металлическая</w:t>
            </w:r>
          </w:p>
        </w:tc>
      </w:tr>
      <w:tr w:rsidR="006B588C" w:rsidRPr="006B588C" w14:paraId="65C71EFD" w14:textId="77777777" w:rsidTr="006B588C">
        <w:trPr>
          <w:trHeight w:val="453"/>
        </w:trPr>
        <w:tc>
          <w:tcPr>
            <w:tcW w:w="3570" w:type="dxa"/>
            <w:tcBorders>
              <w:top w:val="single" w:sz="6" w:space="0" w:color="auto"/>
              <w:left w:val="single" w:sz="6" w:space="0" w:color="auto"/>
              <w:bottom w:val="single" w:sz="6" w:space="0" w:color="auto"/>
              <w:right w:val="single" w:sz="6" w:space="0" w:color="auto"/>
            </w:tcBorders>
            <w:hideMark/>
          </w:tcPr>
          <w:p w14:paraId="1EEB5C8A" w14:textId="77777777" w:rsidR="006B588C" w:rsidRPr="006B588C" w:rsidRDefault="006B588C">
            <w:pPr>
              <w:overflowPunct w:val="0"/>
              <w:autoSpaceDE w:val="0"/>
              <w:autoSpaceDN w:val="0"/>
              <w:adjustRightInd w:val="0"/>
              <w:rPr>
                <w:b/>
                <w:sz w:val="20"/>
                <w:szCs w:val="20"/>
              </w:rPr>
            </w:pPr>
            <w:r w:rsidRPr="006B588C">
              <w:rPr>
                <w:b/>
                <w:sz w:val="20"/>
                <w:szCs w:val="20"/>
                <w:lang w:eastAsia="en-US"/>
              </w:rPr>
              <w:t>Сантехнические работы</w:t>
            </w:r>
          </w:p>
        </w:tc>
        <w:tc>
          <w:tcPr>
            <w:tcW w:w="6804" w:type="dxa"/>
            <w:tcBorders>
              <w:top w:val="single" w:sz="6" w:space="0" w:color="auto"/>
              <w:left w:val="single" w:sz="6" w:space="0" w:color="auto"/>
              <w:bottom w:val="single" w:sz="6" w:space="0" w:color="auto"/>
              <w:right w:val="single" w:sz="6" w:space="0" w:color="auto"/>
            </w:tcBorders>
            <w:hideMark/>
          </w:tcPr>
          <w:p w14:paraId="4649DEFE" w14:textId="77777777" w:rsidR="006B588C" w:rsidRPr="006B588C" w:rsidRDefault="006B588C">
            <w:pPr>
              <w:spacing w:line="252" w:lineRule="auto"/>
              <w:jc w:val="both"/>
              <w:rPr>
                <w:bCs/>
                <w:iCs/>
                <w:sz w:val="20"/>
                <w:szCs w:val="20"/>
                <w:lang w:eastAsia="en-US"/>
              </w:rPr>
            </w:pPr>
            <w:r w:rsidRPr="006B588C">
              <w:rPr>
                <w:bCs/>
                <w:iCs/>
                <w:sz w:val="20"/>
                <w:szCs w:val="20"/>
                <w:lang w:eastAsia="en-US"/>
              </w:rPr>
              <w:t xml:space="preserve">Выполнение прокладки трубопроводов ХВС, ГВС по квартире. </w:t>
            </w:r>
          </w:p>
          <w:p w14:paraId="1AFC8D58" w14:textId="77777777" w:rsidR="006B588C" w:rsidRPr="006B588C" w:rsidRDefault="006B588C">
            <w:pPr>
              <w:spacing w:line="252" w:lineRule="auto"/>
              <w:rPr>
                <w:bCs/>
                <w:iCs/>
                <w:sz w:val="20"/>
                <w:szCs w:val="20"/>
                <w:lang w:eastAsia="en-US"/>
              </w:rPr>
            </w:pPr>
            <w:r w:rsidRPr="006B588C">
              <w:rPr>
                <w:bCs/>
                <w:iCs/>
                <w:sz w:val="20"/>
                <w:szCs w:val="20"/>
                <w:lang w:eastAsia="en-US"/>
              </w:rPr>
              <w:t>Прокладка трубопроводов отопления до мест установки приборов отопления в соответствии с проектом. Установка отопительных приборов.</w:t>
            </w:r>
          </w:p>
        </w:tc>
      </w:tr>
      <w:tr w:rsidR="006B588C" w:rsidRPr="006B588C" w14:paraId="2CF10051" w14:textId="77777777" w:rsidTr="006B588C">
        <w:trPr>
          <w:trHeight w:val="453"/>
        </w:trPr>
        <w:tc>
          <w:tcPr>
            <w:tcW w:w="3570" w:type="dxa"/>
            <w:tcBorders>
              <w:top w:val="single" w:sz="6" w:space="0" w:color="auto"/>
              <w:left w:val="single" w:sz="6" w:space="0" w:color="auto"/>
              <w:bottom w:val="single" w:sz="6" w:space="0" w:color="auto"/>
              <w:right w:val="single" w:sz="6" w:space="0" w:color="auto"/>
            </w:tcBorders>
            <w:hideMark/>
          </w:tcPr>
          <w:p w14:paraId="22FCCEB1" w14:textId="77777777" w:rsidR="006B588C" w:rsidRPr="006B588C" w:rsidRDefault="006B588C">
            <w:pPr>
              <w:overflowPunct w:val="0"/>
              <w:autoSpaceDE w:val="0"/>
              <w:autoSpaceDN w:val="0"/>
              <w:adjustRightInd w:val="0"/>
              <w:rPr>
                <w:b/>
                <w:sz w:val="20"/>
                <w:szCs w:val="20"/>
              </w:rPr>
            </w:pPr>
            <w:r w:rsidRPr="006B588C">
              <w:rPr>
                <w:b/>
                <w:sz w:val="20"/>
                <w:szCs w:val="20"/>
                <w:lang w:eastAsia="en-US"/>
              </w:rPr>
              <w:t>Электротехнические работы</w:t>
            </w:r>
          </w:p>
        </w:tc>
        <w:tc>
          <w:tcPr>
            <w:tcW w:w="6804" w:type="dxa"/>
            <w:tcBorders>
              <w:top w:val="single" w:sz="6" w:space="0" w:color="auto"/>
              <w:left w:val="single" w:sz="6" w:space="0" w:color="auto"/>
              <w:bottom w:val="single" w:sz="6" w:space="0" w:color="auto"/>
              <w:right w:val="single" w:sz="6" w:space="0" w:color="auto"/>
            </w:tcBorders>
            <w:hideMark/>
          </w:tcPr>
          <w:p w14:paraId="57921CAA" w14:textId="77777777" w:rsidR="006B588C" w:rsidRPr="006B588C" w:rsidRDefault="006B588C">
            <w:pPr>
              <w:spacing w:line="252" w:lineRule="auto"/>
              <w:jc w:val="both"/>
              <w:rPr>
                <w:bCs/>
                <w:iCs/>
                <w:sz w:val="20"/>
                <w:szCs w:val="20"/>
                <w:lang w:eastAsia="en-US"/>
              </w:rPr>
            </w:pPr>
            <w:r w:rsidRPr="006B588C">
              <w:rPr>
                <w:bCs/>
                <w:iCs/>
                <w:sz w:val="20"/>
                <w:szCs w:val="20"/>
                <w:lang w:eastAsia="en-US"/>
              </w:rPr>
              <w:t>Установка квартирного щита в соответствии с проектом.</w:t>
            </w:r>
          </w:p>
          <w:p w14:paraId="1B6280B9" w14:textId="77777777" w:rsidR="006B588C" w:rsidRPr="006B588C" w:rsidRDefault="006B588C">
            <w:pPr>
              <w:spacing w:line="252" w:lineRule="auto"/>
              <w:jc w:val="both"/>
              <w:rPr>
                <w:bCs/>
                <w:iCs/>
                <w:sz w:val="20"/>
                <w:szCs w:val="20"/>
                <w:lang w:eastAsia="en-US"/>
              </w:rPr>
            </w:pPr>
            <w:r w:rsidRPr="006B588C">
              <w:rPr>
                <w:bCs/>
                <w:iCs/>
                <w:sz w:val="20"/>
                <w:szCs w:val="20"/>
                <w:lang w:eastAsia="en-US"/>
              </w:rPr>
              <w:t xml:space="preserve">Прокладка электрокабеля осветительной и розеточной групп. </w:t>
            </w:r>
          </w:p>
        </w:tc>
      </w:tr>
      <w:tr w:rsidR="006B588C" w:rsidRPr="006B588C" w14:paraId="1821A825" w14:textId="77777777" w:rsidTr="006B588C">
        <w:trPr>
          <w:trHeight w:val="284"/>
        </w:trPr>
        <w:tc>
          <w:tcPr>
            <w:tcW w:w="3570" w:type="dxa"/>
            <w:tcBorders>
              <w:top w:val="single" w:sz="6" w:space="0" w:color="auto"/>
              <w:left w:val="single" w:sz="6" w:space="0" w:color="auto"/>
              <w:bottom w:val="single" w:sz="6" w:space="0" w:color="auto"/>
              <w:right w:val="single" w:sz="6" w:space="0" w:color="auto"/>
            </w:tcBorders>
            <w:hideMark/>
          </w:tcPr>
          <w:p w14:paraId="34A5E55D" w14:textId="77777777" w:rsidR="006B588C" w:rsidRPr="006B588C" w:rsidRDefault="006B588C">
            <w:pPr>
              <w:overflowPunct w:val="0"/>
              <w:autoSpaceDE w:val="0"/>
              <w:autoSpaceDN w:val="0"/>
              <w:adjustRightInd w:val="0"/>
              <w:rPr>
                <w:b/>
                <w:sz w:val="20"/>
                <w:szCs w:val="20"/>
              </w:rPr>
            </w:pPr>
            <w:r w:rsidRPr="006B588C">
              <w:rPr>
                <w:b/>
                <w:sz w:val="20"/>
                <w:szCs w:val="20"/>
                <w:lang w:eastAsia="en-US"/>
              </w:rPr>
              <w:t>Вентиляция</w:t>
            </w:r>
          </w:p>
        </w:tc>
        <w:tc>
          <w:tcPr>
            <w:tcW w:w="6804" w:type="dxa"/>
            <w:tcBorders>
              <w:top w:val="single" w:sz="6" w:space="0" w:color="auto"/>
              <w:left w:val="single" w:sz="6" w:space="0" w:color="auto"/>
              <w:bottom w:val="single" w:sz="6" w:space="0" w:color="auto"/>
              <w:right w:val="single" w:sz="6" w:space="0" w:color="auto"/>
            </w:tcBorders>
            <w:hideMark/>
          </w:tcPr>
          <w:p w14:paraId="5B5CF4A1" w14:textId="77777777" w:rsidR="006B588C" w:rsidRPr="006B588C" w:rsidRDefault="006B588C">
            <w:pPr>
              <w:rPr>
                <w:bCs/>
                <w:iCs/>
                <w:noProof/>
                <w:sz w:val="20"/>
                <w:szCs w:val="20"/>
              </w:rPr>
            </w:pPr>
            <w:r w:rsidRPr="006B588C">
              <w:rPr>
                <w:bCs/>
                <w:iCs/>
                <w:sz w:val="20"/>
                <w:szCs w:val="20"/>
                <w:lang w:eastAsia="en-US"/>
              </w:rPr>
              <w:t>Естественная приточно-вытяжная</w:t>
            </w:r>
          </w:p>
        </w:tc>
      </w:tr>
      <w:tr w:rsidR="006B588C" w:rsidRPr="006B588C" w14:paraId="31CFFDCE" w14:textId="77777777" w:rsidTr="006B588C">
        <w:trPr>
          <w:trHeight w:val="284"/>
        </w:trPr>
        <w:tc>
          <w:tcPr>
            <w:tcW w:w="3570" w:type="dxa"/>
            <w:tcBorders>
              <w:top w:val="single" w:sz="6" w:space="0" w:color="auto"/>
              <w:left w:val="single" w:sz="6" w:space="0" w:color="auto"/>
              <w:bottom w:val="single" w:sz="6" w:space="0" w:color="auto"/>
              <w:right w:val="single" w:sz="6" w:space="0" w:color="auto"/>
            </w:tcBorders>
            <w:hideMark/>
          </w:tcPr>
          <w:p w14:paraId="5E3C5D3F" w14:textId="77777777" w:rsidR="006B588C" w:rsidRPr="006B588C" w:rsidRDefault="006B588C">
            <w:pPr>
              <w:overflowPunct w:val="0"/>
              <w:autoSpaceDE w:val="0"/>
              <w:autoSpaceDN w:val="0"/>
              <w:adjustRightInd w:val="0"/>
              <w:jc w:val="both"/>
              <w:rPr>
                <w:b/>
                <w:sz w:val="20"/>
                <w:szCs w:val="20"/>
              </w:rPr>
            </w:pPr>
            <w:r w:rsidRPr="006B588C">
              <w:rPr>
                <w:b/>
                <w:sz w:val="20"/>
                <w:szCs w:val="20"/>
              </w:rPr>
              <w:t xml:space="preserve">Класс энергоэффективности: </w:t>
            </w:r>
          </w:p>
        </w:tc>
        <w:tc>
          <w:tcPr>
            <w:tcW w:w="6804" w:type="dxa"/>
            <w:tcBorders>
              <w:top w:val="single" w:sz="6" w:space="0" w:color="auto"/>
              <w:left w:val="single" w:sz="6" w:space="0" w:color="auto"/>
              <w:bottom w:val="single" w:sz="6" w:space="0" w:color="auto"/>
              <w:right w:val="single" w:sz="6" w:space="0" w:color="auto"/>
            </w:tcBorders>
            <w:hideMark/>
          </w:tcPr>
          <w:p w14:paraId="4CD21081" w14:textId="77777777" w:rsidR="006B588C" w:rsidRPr="006B588C" w:rsidRDefault="006B588C">
            <w:r w:rsidRPr="006B588C">
              <w:rPr>
                <w:sz w:val="18"/>
                <w:szCs w:val="22"/>
              </w:rPr>
              <w:t>В</w:t>
            </w:r>
          </w:p>
        </w:tc>
      </w:tr>
      <w:tr w:rsidR="006B588C" w:rsidRPr="006B588C" w14:paraId="050212B0" w14:textId="77777777" w:rsidTr="006B588C">
        <w:trPr>
          <w:trHeight w:val="284"/>
        </w:trPr>
        <w:tc>
          <w:tcPr>
            <w:tcW w:w="3570" w:type="dxa"/>
            <w:tcBorders>
              <w:top w:val="single" w:sz="6" w:space="0" w:color="auto"/>
              <w:left w:val="single" w:sz="6" w:space="0" w:color="auto"/>
              <w:bottom w:val="single" w:sz="6" w:space="0" w:color="auto"/>
              <w:right w:val="single" w:sz="6" w:space="0" w:color="auto"/>
            </w:tcBorders>
            <w:hideMark/>
          </w:tcPr>
          <w:p w14:paraId="1348929E" w14:textId="77777777" w:rsidR="006B588C" w:rsidRPr="006B588C" w:rsidRDefault="006B588C">
            <w:pPr>
              <w:overflowPunct w:val="0"/>
              <w:autoSpaceDE w:val="0"/>
              <w:autoSpaceDN w:val="0"/>
              <w:adjustRightInd w:val="0"/>
              <w:jc w:val="both"/>
              <w:rPr>
                <w:b/>
                <w:sz w:val="20"/>
                <w:szCs w:val="20"/>
              </w:rPr>
            </w:pPr>
            <w:r w:rsidRPr="006B588C">
              <w:rPr>
                <w:b/>
                <w:sz w:val="20"/>
                <w:szCs w:val="20"/>
              </w:rPr>
              <w:t>Класс сейсмостойкости:</w:t>
            </w:r>
          </w:p>
        </w:tc>
        <w:tc>
          <w:tcPr>
            <w:tcW w:w="6804" w:type="dxa"/>
            <w:tcBorders>
              <w:top w:val="single" w:sz="6" w:space="0" w:color="auto"/>
              <w:left w:val="single" w:sz="6" w:space="0" w:color="auto"/>
              <w:bottom w:val="single" w:sz="6" w:space="0" w:color="auto"/>
              <w:right w:val="single" w:sz="6" w:space="0" w:color="auto"/>
            </w:tcBorders>
            <w:hideMark/>
          </w:tcPr>
          <w:p w14:paraId="622D7583" w14:textId="77777777" w:rsidR="006B588C" w:rsidRPr="006B588C" w:rsidRDefault="006B588C">
            <w:r w:rsidRPr="006B588C">
              <w:rPr>
                <w:sz w:val="18"/>
                <w:szCs w:val="22"/>
              </w:rPr>
              <w:t>8</w:t>
            </w:r>
          </w:p>
        </w:tc>
      </w:tr>
      <w:tr w:rsidR="006B588C" w:rsidRPr="006B588C" w14:paraId="2783CEC5" w14:textId="77777777" w:rsidTr="006B588C">
        <w:trPr>
          <w:trHeight w:val="300"/>
        </w:trPr>
        <w:tc>
          <w:tcPr>
            <w:tcW w:w="10374" w:type="dxa"/>
            <w:gridSpan w:val="2"/>
            <w:tcBorders>
              <w:top w:val="single" w:sz="6" w:space="0" w:color="auto"/>
              <w:left w:val="single" w:sz="6" w:space="0" w:color="auto"/>
              <w:bottom w:val="single" w:sz="6" w:space="0" w:color="auto"/>
              <w:right w:val="single" w:sz="6" w:space="0" w:color="auto"/>
            </w:tcBorders>
            <w:hideMark/>
          </w:tcPr>
          <w:p w14:paraId="3B939339" w14:textId="77777777" w:rsidR="006B588C" w:rsidRPr="006B588C" w:rsidRDefault="006B588C">
            <w:pPr>
              <w:overflowPunct w:val="0"/>
              <w:autoSpaceDE w:val="0"/>
              <w:autoSpaceDN w:val="0"/>
              <w:adjustRightInd w:val="0"/>
              <w:rPr>
                <w:b/>
                <w:bCs/>
                <w:i/>
                <w:iCs/>
                <w:spacing w:val="20"/>
                <w:sz w:val="20"/>
                <w:szCs w:val="20"/>
              </w:rPr>
            </w:pPr>
            <w:r w:rsidRPr="006B588C">
              <w:rPr>
                <w:b/>
                <w:bCs/>
                <w:i/>
                <w:iCs/>
                <w:spacing w:val="20"/>
                <w:sz w:val="20"/>
                <w:szCs w:val="20"/>
              </w:rPr>
              <w:t>Основные характеристики Объекта:</w:t>
            </w:r>
          </w:p>
        </w:tc>
      </w:tr>
      <w:tr w:rsidR="006B588C" w:rsidRPr="006B588C" w14:paraId="74FB0E0D" w14:textId="77777777" w:rsidTr="006B588C">
        <w:trPr>
          <w:trHeight w:val="286"/>
        </w:trPr>
        <w:tc>
          <w:tcPr>
            <w:tcW w:w="3570" w:type="dxa"/>
            <w:tcBorders>
              <w:top w:val="single" w:sz="6" w:space="0" w:color="auto"/>
              <w:left w:val="single" w:sz="6" w:space="0" w:color="auto"/>
              <w:bottom w:val="single" w:sz="6" w:space="0" w:color="auto"/>
              <w:right w:val="single" w:sz="6" w:space="0" w:color="auto"/>
            </w:tcBorders>
            <w:hideMark/>
          </w:tcPr>
          <w:p w14:paraId="06A025F9" w14:textId="77777777" w:rsidR="006B588C" w:rsidRPr="006B588C" w:rsidRDefault="006B588C">
            <w:pPr>
              <w:overflowPunct w:val="0"/>
              <w:autoSpaceDE w:val="0"/>
              <w:autoSpaceDN w:val="0"/>
              <w:adjustRightInd w:val="0"/>
              <w:jc w:val="both"/>
              <w:rPr>
                <w:b/>
                <w:sz w:val="20"/>
                <w:szCs w:val="20"/>
              </w:rPr>
            </w:pPr>
            <w:r w:rsidRPr="006B588C">
              <w:rPr>
                <w:b/>
                <w:sz w:val="20"/>
                <w:szCs w:val="20"/>
              </w:rPr>
              <w:t>Назначение:</w:t>
            </w:r>
          </w:p>
        </w:tc>
        <w:tc>
          <w:tcPr>
            <w:tcW w:w="6804" w:type="dxa"/>
            <w:tcBorders>
              <w:top w:val="single" w:sz="6" w:space="0" w:color="auto"/>
              <w:left w:val="single" w:sz="6" w:space="0" w:color="auto"/>
              <w:bottom w:val="single" w:sz="6" w:space="0" w:color="auto"/>
              <w:right w:val="single" w:sz="6" w:space="0" w:color="auto"/>
            </w:tcBorders>
            <w:vAlign w:val="center"/>
            <w:hideMark/>
          </w:tcPr>
          <w:p w14:paraId="48DD8318" w14:textId="77777777" w:rsidR="006B588C" w:rsidRPr="006B588C" w:rsidRDefault="006B588C">
            <w:pPr>
              <w:overflowPunct w:val="0"/>
              <w:autoSpaceDE w:val="0"/>
              <w:autoSpaceDN w:val="0"/>
              <w:adjustRightInd w:val="0"/>
              <w:rPr>
                <w:sz w:val="20"/>
                <w:szCs w:val="20"/>
                <w:lang w:val="en-US"/>
              </w:rPr>
            </w:pPr>
            <w:r w:rsidRPr="006B588C">
              <w:rPr>
                <w:b/>
                <w:i/>
                <w:sz w:val="20"/>
                <w:szCs w:val="20"/>
              </w:rPr>
              <w:t>Жилое</w:t>
            </w:r>
            <w:r w:rsidRPr="006B588C">
              <w:rPr>
                <w:b/>
                <w:i/>
                <w:sz w:val="20"/>
                <w:szCs w:val="20"/>
                <w:lang w:val="en-US"/>
              </w:rPr>
              <w:t xml:space="preserve"> </w:t>
            </w:r>
            <w:r w:rsidRPr="006B588C">
              <w:rPr>
                <w:b/>
                <w:i/>
                <w:sz w:val="20"/>
                <w:szCs w:val="20"/>
              </w:rPr>
              <w:t>помещение</w:t>
            </w:r>
            <w:r w:rsidRPr="006B588C">
              <w:rPr>
                <w:b/>
                <w:i/>
                <w:sz w:val="20"/>
                <w:szCs w:val="20"/>
                <w:lang w:val="en-US"/>
              </w:rPr>
              <w:t xml:space="preserve">  </w:t>
            </w:r>
          </w:p>
        </w:tc>
      </w:tr>
      <w:tr w:rsidR="006B588C" w:rsidRPr="006B588C" w14:paraId="1951AF4E" w14:textId="77777777" w:rsidTr="006B588C">
        <w:trPr>
          <w:trHeight w:val="286"/>
        </w:trPr>
        <w:tc>
          <w:tcPr>
            <w:tcW w:w="3570" w:type="dxa"/>
            <w:tcBorders>
              <w:top w:val="single" w:sz="6" w:space="0" w:color="auto"/>
              <w:left w:val="single" w:sz="6" w:space="0" w:color="auto"/>
              <w:bottom w:val="single" w:sz="6" w:space="0" w:color="auto"/>
              <w:right w:val="single" w:sz="6" w:space="0" w:color="auto"/>
            </w:tcBorders>
            <w:hideMark/>
          </w:tcPr>
          <w:p w14:paraId="5E56FCDC" w14:textId="77777777" w:rsidR="006B588C" w:rsidRPr="006B588C" w:rsidRDefault="006B588C">
            <w:pPr>
              <w:overflowPunct w:val="0"/>
              <w:autoSpaceDE w:val="0"/>
              <w:autoSpaceDN w:val="0"/>
              <w:adjustRightInd w:val="0"/>
              <w:jc w:val="both"/>
              <w:rPr>
                <w:b/>
                <w:sz w:val="20"/>
                <w:szCs w:val="20"/>
              </w:rPr>
            </w:pPr>
            <w:r w:rsidRPr="006B588C">
              <w:rPr>
                <w:b/>
                <w:sz w:val="20"/>
                <w:szCs w:val="20"/>
              </w:rPr>
              <w:t>Условный номер Объекта:</w:t>
            </w:r>
          </w:p>
        </w:tc>
        <w:tc>
          <w:tcPr>
            <w:tcW w:w="6804" w:type="dxa"/>
            <w:tcBorders>
              <w:top w:val="single" w:sz="6" w:space="0" w:color="auto"/>
              <w:left w:val="single" w:sz="6" w:space="0" w:color="auto"/>
              <w:bottom w:val="single" w:sz="6" w:space="0" w:color="auto"/>
              <w:right w:val="single" w:sz="6" w:space="0" w:color="auto"/>
            </w:tcBorders>
            <w:vAlign w:val="center"/>
            <w:hideMark/>
          </w:tcPr>
          <w:p w14:paraId="4A2F72BE" w14:textId="185AA456" w:rsidR="006B588C" w:rsidRPr="006B588C" w:rsidRDefault="00083AA6">
            <w:pPr>
              <w:rPr>
                <w:sz w:val="20"/>
                <w:szCs w:val="20"/>
              </w:rPr>
            </w:pPr>
            <w:r>
              <w:rPr>
                <w:sz w:val="20"/>
                <w:szCs w:val="20"/>
              </w:rPr>
              <w:t>0</w:t>
            </w:r>
          </w:p>
        </w:tc>
      </w:tr>
      <w:tr w:rsidR="006B588C" w:rsidRPr="006B588C" w14:paraId="6184DF37" w14:textId="77777777" w:rsidTr="006B588C">
        <w:trPr>
          <w:trHeight w:val="286"/>
        </w:trPr>
        <w:tc>
          <w:tcPr>
            <w:tcW w:w="3570" w:type="dxa"/>
            <w:tcBorders>
              <w:top w:val="single" w:sz="6" w:space="0" w:color="auto"/>
              <w:left w:val="single" w:sz="6" w:space="0" w:color="auto"/>
              <w:bottom w:val="single" w:sz="6" w:space="0" w:color="auto"/>
              <w:right w:val="single" w:sz="6" w:space="0" w:color="auto"/>
            </w:tcBorders>
            <w:hideMark/>
          </w:tcPr>
          <w:p w14:paraId="6DBEF35D" w14:textId="77777777" w:rsidR="006B588C" w:rsidRPr="006B588C" w:rsidRDefault="006B588C">
            <w:pPr>
              <w:overflowPunct w:val="0"/>
              <w:autoSpaceDE w:val="0"/>
              <w:autoSpaceDN w:val="0"/>
              <w:adjustRightInd w:val="0"/>
              <w:jc w:val="both"/>
              <w:rPr>
                <w:b/>
                <w:sz w:val="20"/>
                <w:szCs w:val="20"/>
              </w:rPr>
            </w:pPr>
            <w:r w:rsidRPr="006B588C">
              <w:rPr>
                <w:b/>
                <w:sz w:val="20"/>
                <w:szCs w:val="20"/>
              </w:rPr>
              <w:t>Номер этажа Жилого дома:</w:t>
            </w:r>
          </w:p>
        </w:tc>
        <w:tc>
          <w:tcPr>
            <w:tcW w:w="6804" w:type="dxa"/>
            <w:tcBorders>
              <w:top w:val="single" w:sz="6" w:space="0" w:color="auto"/>
              <w:left w:val="single" w:sz="6" w:space="0" w:color="auto"/>
              <w:bottom w:val="single" w:sz="6" w:space="0" w:color="auto"/>
              <w:right w:val="single" w:sz="6" w:space="0" w:color="auto"/>
            </w:tcBorders>
            <w:vAlign w:val="center"/>
            <w:hideMark/>
          </w:tcPr>
          <w:p w14:paraId="518B212F" w14:textId="6D468549" w:rsidR="006B588C" w:rsidRPr="006B588C" w:rsidRDefault="00083AA6">
            <w:pPr>
              <w:rPr>
                <w:sz w:val="20"/>
                <w:szCs w:val="20"/>
              </w:rPr>
            </w:pPr>
            <w:r>
              <w:rPr>
                <w:sz w:val="20"/>
                <w:szCs w:val="20"/>
              </w:rPr>
              <w:t>0</w:t>
            </w:r>
          </w:p>
        </w:tc>
      </w:tr>
      <w:tr w:rsidR="006B588C" w:rsidRPr="006B588C" w14:paraId="43672DDF" w14:textId="77777777" w:rsidTr="006B588C">
        <w:trPr>
          <w:trHeight w:val="286"/>
        </w:trPr>
        <w:tc>
          <w:tcPr>
            <w:tcW w:w="3570" w:type="dxa"/>
            <w:tcBorders>
              <w:top w:val="single" w:sz="6" w:space="0" w:color="auto"/>
              <w:left w:val="single" w:sz="6" w:space="0" w:color="auto"/>
              <w:bottom w:val="single" w:sz="6" w:space="0" w:color="auto"/>
              <w:right w:val="single" w:sz="6" w:space="0" w:color="auto"/>
            </w:tcBorders>
            <w:hideMark/>
          </w:tcPr>
          <w:p w14:paraId="41742456" w14:textId="77777777" w:rsidR="006B588C" w:rsidRPr="006B588C" w:rsidRDefault="006B588C">
            <w:pPr>
              <w:overflowPunct w:val="0"/>
              <w:autoSpaceDE w:val="0"/>
              <w:autoSpaceDN w:val="0"/>
              <w:adjustRightInd w:val="0"/>
              <w:rPr>
                <w:b/>
                <w:sz w:val="20"/>
                <w:szCs w:val="20"/>
              </w:rPr>
            </w:pPr>
            <w:r w:rsidRPr="006B588C">
              <w:rPr>
                <w:b/>
                <w:sz w:val="20"/>
                <w:szCs w:val="20"/>
              </w:rPr>
              <w:t>Проектная общая площадь Объекта без учета лоджий/балконов (кв.м.):</w:t>
            </w:r>
          </w:p>
        </w:tc>
        <w:tc>
          <w:tcPr>
            <w:tcW w:w="6804" w:type="dxa"/>
            <w:tcBorders>
              <w:top w:val="single" w:sz="6" w:space="0" w:color="auto"/>
              <w:left w:val="single" w:sz="6" w:space="0" w:color="auto"/>
              <w:bottom w:val="single" w:sz="6" w:space="0" w:color="auto"/>
              <w:right w:val="single" w:sz="6" w:space="0" w:color="auto"/>
            </w:tcBorders>
            <w:vAlign w:val="center"/>
            <w:hideMark/>
          </w:tcPr>
          <w:p w14:paraId="1FA2CB8A" w14:textId="35CE419F" w:rsidR="006B588C" w:rsidRPr="006B588C" w:rsidRDefault="00083AA6">
            <w:pPr>
              <w:rPr>
                <w:sz w:val="20"/>
                <w:szCs w:val="20"/>
              </w:rPr>
            </w:pPr>
            <w:r>
              <w:rPr>
                <w:sz w:val="20"/>
                <w:szCs w:val="20"/>
              </w:rPr>
              <w:t>00,00</w:t>
            </w:r>
          </w:p>
        </w:tc>
      </w:tr>
      <w:tr w:rsidR="006B588C" w:rsidRPr="006B588C" w14:paraId="3102328A" w14:textId="77777777" w:rsidTr="006B588C">
        <w:trPr>
          <w:trHeight w:val="286"/>
        </w:trPr>
        <w:tc>
          <w:tcPr>
            <w:tcW w:w="3570" w:type="dxa"/>
            <w:tcBorders>
              <w:top w:val="single" w:sz="6" w:space="0" w:color="auto"/>
              <w:left w:val="single" w:sz="6" w:space="0" w:color="auto"/>
              <w:bottom w:val="single" w:sz="6" w:space="0" w:color="auto"/>
              <w:right w:val="single" w:sz="6" w:space="0" w:color="auto"/>
            </w:tcBorders>
            <w:hideMark/>
          </w:tcPr>
          <w:p w14:paraId="68579B73" w14:textId="77777777" w:rsidR="006B588C" w:rsidRPr="006B588C" w:rsidRDefault="006B588C">
            <w:pPr>
              <w:overflowPunct w:val="0"/>
              <w:autoSpaceDE w:val="0"/>
              <w:autoSpaceDN w:val="0"/>
              <w:adjustRightInd w:val="0"/>
              <w:rPr>
                <w:b/>
                <w:sz w:val="20"/>
                <w:szCs w:val="20"/>
              </w:rPr>
            </w:pPr>
            <w:r w:rsidRPr="006B588C">
              <w:rPr>
                <w:b/>
                <w:sz w:val="20"/>
                <w:szCs w:val="20"/>
              </w:rPr>
              <w:t>Лоджия/балкон с учетом коэффициента (кв.м.):</w:t>
            </w:r>
          </w:p>
        </w:tc>
        <w:tc>
          <w:tcPr>
            <w:tcW w:w="6804" w:type="dxa"/>
            <w:tcBorders>
              <w:top w:val="single" w:sz="6" w:space="0" w:color="auto"/>
              <w:left w:val="single" w:sz="6" w:space="0" w:color="auto"/>
              <w:bottom w:val="single" w:sz="6" w:space="0" w:color="auto"/>
              <w:right w:val="single" w:sz="6" w:space="0" w:color="auto"/>
            </w:tcBorders>
            <w:vAlign w:val="center"/>
            <w:hideMark/>
          </w:tcPr>
          <w:p w14:paraId="03F38A02" w14:textId="3081F877" w:rsidR="006B588C" w:rsidRPr="006B588C" w:rsidRDefault="006B588C">
            <w:pPr>
              <w:rPr>
                <w:sz w:val="20"/>
                <w:szCs w:val="20"/>
              </w:rPr>
            </w:pPr>
            <w:r w:rsidRPr="006B588C">
              <w:rPr>
                <w:sz w:val="20"/>
                <w:szCs w:val="20"/>
              </w:rPr>
              <w:t>0,</w:t>
            </w:r>
            <w:r w:rsidR="00083AA6">
              <w:rPr>
                <w:sz w:val="20"/>
                <w:szCs w:val="20"/>
              </w:rPr>
              <w:t>00</w:t>
            </w:r>
          </w:p>
        </w:tc>
      </w:tr>
      <w:tr w:rsidR="006B588C" w:rsidRPr="006B588C" w14:paraId="65C8D2D1" w14:textId="77777777" w:rsidTr="006B588C">
        <w:trPr>
          <w:trHeight w:val="284"/>
        </w:trPr>
        <w:tc>
          <w:tcPr>
            <w:tcW w:w="3570" w:type="dxa"/>
            <w:tcBorders>
              <w:top w:val="single" w:sz="6" w:space="0" w:color="auto"/>
              <w:left w:val="single" w:sz="6" w:space="0" w:color="auto"/>
              <w:bottom w:val="single" w:sz="6" w:space="0" w:color="auto"/>
              <w:right w:val="single" w:sz="6" w:space="0" w:color="auto"/>
            </w:tcBorders>
            <w:hideMark/>
          </w:tcPr>
          <w:p w14:paraId="3C599A5F" w14:textId="693C38F9" w:rsidR="006B588C" w:rsidRPr="006B588C" w:rsidRDefault="006B588C">
            <w:pPr>
              <w:overflowPunct w:val="0"/>
              <w:autoSpaceDE w:val="0"/>
              <w:autoSpaceDN w:val="0"/>
              <w:adjustRightInd w:val="0"/>
              <w:rPr>
                <w:b/>
                <w:sz w:val="20"/>
                <w:szCs w:val="20"/>
              </w:rPr>
            </w:pPr>
            <w:r w:rsidRPr="006B588C">
              <w:rPr>
                <w:b/>
                <w:sz w:val="20"/>
                <w:szCs w:val="20"/>
              </w:rPr>
              <w:t>Проектная общая (пр</w:t>
            </w:r>
            <w:r w:rsidR="00C84D19">
              <w:rPr>
                <w:b/>
                <w:sz w:val="20"/>
                <w:szCs w:val="20"/>
              </w:rPr>
              <w:t>и</w:t>
            </w:r>
            <w:r w:rsidRPr="006B588C">
              <w:rPr>
                <w:b/>
                <w:sz w:val="20"/>
                <w:szCs w:val="20"/>
              </w:rPr>
              <w:t>веденная) площадь Объекта с учета лоджий/балконов (кв.м.):</w:t>
            </w:r>
          </w:p>
        </w:tc>
        <w:tc>
          <w:tcPr>
            <w:tcW w:w="6804" w:type="dxa"/>
            <w:tcBorders>
              <w:top w:val="single" w:sz="6" w:space="0" w:color="auto"/>
              <w:left w:val="single" w:sz="6" w:space="0" w:color="auto"/>
              <w:bottom w:val="single" w:sz="6" w:space="0" w:color="auto"/>
              <w:right w:val="single" w:sz="6" w:space="0" w:color="auto"/>
            </w:tcBorders>
            <w:vAlign w:val="center"/>
            <w:hideMark/>
          </w:tcPr>
          <w:p w14:paraId="5483F7DE" w14:textId="10999124" w:rsidR="006B588C" w:rsidRPr="006B588C" w:rsidRDefault="00083AA6">
            <w:pPr>
              <w:rPr>
                <w:sz w:val="20"/>
                <w:szCs w:val="20"/>
              </w:rPr>
            </w:pPr>
            <w:r>
              <w:rPr>
                <w:sz w:val="20"/>
                <w:szCs w:val="20"/>
              </w:rPr>
              <w:t>00,00</w:t>
            </w:r>
          </w:p>
        </w:tc>
      </w:tr>
      <w:tr w:rsidR="006B588C" w:rsidRPr="006B588C" w14:paraId="358240FF" w14:textId="77777777" w:rsidTr="006B588C">
        <w:trPr>
          <w:trHeight w:val="284"/>
        </w:trPr>
        <w:tc>
          <w:tcPr>
            <w:tcW w:w="3570" w:type="dxa"/>
            <w:tcBorders>
              <w:top w:val="single" w:sz="6" w:space="0" w:color="auto"/>
              <w:left w:val="single" w:sz="6" w:space="0" w:color="auto"/>
              <w:bottom w:val="single" w:sz="6" w:space="0" w:color="auto"/>
              <w:right w:val="single" w:sz="6" w:space="0" w:color="auto"/>
            </w:tcBorders>
            <w:hideMark/>
          </w:tcPr>
          <w:p w14:paraId="644C8D97" w14:textId="77777777" w:rsidR="006B588C" w:rsidRPr="006B588C" w:rsidRDefault="006B588C">
            <w:pPr>
              <w:overflowPunct w:val="0"/>
              <w:autoSpaceDE w:val="0"/>
              <w:autoSpaceDN w:val="0"/>
              <w:adjustRightInd w:val="0"/>
              <w:jc w:val="both"/>
              <w:rPr>
                <w:b/>
                <w:sz w:val="20"/>
                <w:szCs w:val="20"/>
              </w:rPr>
            </w:pPr>
            <w:r w:rsidRPr="006B588C">
              <w:rPr>
                <w:b/>
                <w:sz w:val="20"/>
                <w:szCs w:val="20"/>
              </w:rPr>
              <w:t>Количество комнат:</w:t>
            </w:r>
          </w:p>
        </w:tc>
        <w:tc>
          <w:tcPr>
            <w:tcW w:w="6804" w:type="dxa"/>
            <w:tcBorders>
              <w:top w:val="single" w:sz="6" w:space="0" w:color="auto"/>
              <w:left w:val="single" w:sz="6" w:space="0" w:color="auto"/>
              <w:bottom w:val="single" w:sz="6" w:space="0" w:color="auto"/>
              <w:right w:val="single" w:sz="6" w:space="0" w:color="auto"/>
            </w:tcBorders>
            <w:vAlign w:val="center"/>
            <w:hideMark/>
          </w:tcPr>
          <w:p w14:paraId="67E0C8BF" w14:textId="26E53BC9" w:rsidR="006B588C" w:rsidRPr="006B588C" w:rsidRDefault="00083AA6">
            <w:pPr>
              <w:rPr>
                <w:sz w:val="20"/>
                <w:szCs w:val="20"/>
              </w:rPr>
            </w:pPr>
            <w:r>
              <w:rPr>
                <w:sz w:val="20"/>
                <w:szCs w:val="20"/>
              </w:rPr>
              <w:t>0</w:t>
            </w:r>
          </w:p>
        </w:tc>
      </w:tr>
    </w:tbl>
    <w:p w14:paraId="610448E8" w14:textId="77777777" w:rsidR="006B588C" w:rsidRPr="006B588C" w:rsidRDefault="006B588C" w:rsidP="006B588C">
      <w:pPr>
        <w:ind w:firstLine="426"/>
        <w:jc w:val="both"/>
        <w:rPr>
          <w:color w:val="FF0000"/>
          <w:sz w:val="20"/>
          <w:szCs w:val="20"/>
        </w:rPr>
      </w:pPr>
    </w:p>
    <w:p w14:paraId="7C6DD70D" w14:textId="77777777" w:rsidR="006B588C" w:rsidRPr="006B588C" w:rsidRDefault="006B588C" w:rsidP="006B588C">
      <w:pPr>
        <w:ind w:firstLine="426"/>
        <w:jc w:val="both"/>
        <w:rPr>
          <w:sz w:val="20"/>
          <w:szCs w:val="20"/>
        </w:rPr>
      </w:pPr>
      <w:r w:rsidRPr="006B588C">
        <w:rPr>
          <w:sz w:val="20"/>
          <w:szCs w:val="20"/>
        </w:rPr>
        <w:t>В процессе выполнения отделочных работ Застройщик оставляет за собой право замены оборудования и материалов, используемых при выполнении работ по внутренней отделке Объекта, на соответствующие указанному варианту/стилю внутренней отделки Объекта аналогичные материалы и оборудование с аналогичными либо улучшенными характеристиками аналогичного либо выше класса, модели, марки, серии, артикула, без дополнительного согласования с Участником (оформления дополнительного соглашения) и изменения указанной в Договоре стоимости 1 кв. м площади Объекта. Использование аналогичных материалов не является недостатком, приводящим к ухудшению качества Объекта, либо иным недостатком, делающим Объект непригодным для использования, и не является нарушением условий Договора.</w:t>
      </w:r>
    </w:p>
    <w:p w14:paraId="1CE007B5" w14:textId="77777777" w:rsidR="006B588C" w:rsidRPr="006B588C" w:rsidRDefault="006B588C" w:rsidP="006B588C">
      <w:pPr>
        <w:ind w:firstLine="426"/>
        <w:jc w:val="both"/>
        <w:rPr>
          <w:sz w:val="20"/>
          <w:szCs w:val="20"/>
        </w:rPr>
      </w:pPr>
      <w:r w:rsidRPr="006B588C">
        <w:rPr>
          <w:sz w:val="20"/>
          <w:szCs w:val="20"/>
        </w:rPr>
        <w:t>Застройщик вправе по своему усмотрению устанавливать в Объекте дополнительное оборудование либо иным образом изменять уровень отделки Объекта. Установка в Объекте оборудования осуществляется Застройщиком в соответствии с проектной документацией и требованиями действующего законодательства, места установки оборудования определяются Застройщиком самостоятельно.</w:t>
      </w:r>
    </w:p>
    <w:p w14:paraId="59947981" w14:textId="77777777" w:rsidR="006B588C" w:rsidRPr="006B588C" w:rsidRDefault="006B588C" w:rsidP="006B588C">
      <w:pPr>
        <w:ind w:firstLine="426"/>
        <w:jc w:val="both"/>
        <w:rPr>
          <w:sz w:val="20"/>
          <w:szCs w:val="20"/>
        </w:rPr>
      </w:pPr>
      <w:r w:rsidRPr="006B588C">
        <w:rPr>
          <w:sz w:val="20"/>
          <w:szCs w:val="20"/>
        </w:rPr>
        <w:t>Гарантийный срок на отделочные работы, указанные в настоящем приложении, составляет 1 (один) год со дня передачи Участнику Объекта в соответствии с условиями Договора.</w:t>
      </w:r>
    </w:p>
    <w:p w14:paraId="30062008" w14:textId="77777777" w:rsidR="006B588C" w:rsidRPr="006B588C" w:rsidRDefault="006B588C" w:rsidP="006B588C">
      <w:pPr>
        <w:ind w:firstLine="426"/>
        <w:jc w:val="both"/>
        <w:rPr>
          <w:sz w:val="20"/>
          <w:szCs w:val="20"/>
        </w:rPr>
      </w:pPr>
      <w:r w:rsidRPr="006B588C">
        <w:rPr>
          <w:sz w:val="20"/>
          <w:szCs w:val="20"/>
        </w:rPr>
        <w:t xml:space="preserve">Застройщик не несет ответственности за недостатки (дефекты) отделочных работ, обнаруженные в пределах гарантийного срока, если они произошли вследствие усадки дома, нормального износа Объекта или ее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при ненадлежащем использовании Участником (или иными лицами) Объекта, в том числе при несоблюдении нормального температурного режима или повышенной влажности в помещениях, заливах, возгораниях, пожарах, несоблюдения требований пожарной безопасности, санитарно-гигиенических норм, использования Объекта для </w:t>
      </w:r>
      <w:r w:rsidRPr="006B588C">
        <w:rPr>
          <w:sz w:val="20"/>
          <w:szCs w:val="20"/>
        </w:rPr>
        <w:lastRenderedPageBreak/>
        <w:t>профессиональной деятельности; а также вследствие проведения ремонта (включая переустройство, перепланировку), проведенного самим Участником или привлеченными им третьими лицами.</w:t>
      </w:r>
    </w:p>
    <w:p w14:paraId="7607A865" w14:textId="77777777" w:rsidR="006B588C" w:rsidRDefault="006B588C" w:rsidP="006B588C">
      <w:pPr>
        <w:ind w:firstLine="426"/>
        <w:jc w:val="both"/>
        <w:rPr>
          <w:sz w:val="20"/>
          <w:szCs w:val="20"/>
        </w:rPr>
      </w:pPr>
      <w:r w:rsidRPr="006B588C">
        <w:rPr>
          <w:sz w:val="20"/>
          <w:szCs w:val="20"/>
        </w:rPr>
        <w:t>Гарантийный срок, установленный в настоящем приложении, не распространяется на отделочные работы, выполненные Участником долевого строительства.</w:t>
      </w:r>
    </w:p>
    <w:p w14:paraId="41A76194" w14:textId="77777777" w:rsidR="00D0376A" w:rsidRPr="00B32367" w:rsidRDefault="00D0376A" w:rsidP="00D0376A">
      <w:pPr>
        <w:jc w:val="center"/>
        <w:rPr>
          <w:b/>
          <w:bCs/>
          <w:sz w:val="20"/>
          <w:szCs w:val="20"/>
        </w:rPr>
      </w:pPr>
      <w:r w:rsidRPr="00B32367">
        <w:rPr>
          <w:b/>
          <w:bCs/>
          <w:sz w:val="20"/>
          <w:szCs w:val="20"/>
        </w:rPr>
        <w:t>ПОДПИСИ СТОРОН:</w:t>
      </w:r>
    </w:p>
    <w:tbl>
      <w:tblPr>
        <w:tblW w:w="10706" w:type="dxa"/>
        <w:tblInd w:w="-206" w:type="dxa"/>
        <w:tblLayout w:type="fixed"/>
        <w:tblCellMar>
          <w:left w:w="10" w:type="dxa"/>
          <w:right w:w="10" w:type="dxa"/>
        </w:tblCellMar>
        <w:tblLook w:val="0000" w:firstRow="0" w:lastRow="0" w:firstColumn="0" w:lastColumn="0" w:noHBand="0" w:noVBand="0"/>
      </w:tblPr>
      <w:tblGrid>
        <w:gridCol w:w="4830"/>
        <w:gridCol w:w="5876"/>
      </w:tblGrid>
      <w:tr w:rsidR="00D0376A" w:rsidRPr="00B32367" w14:paraId="16AFC145" w14:textId="77777777" w:rsidTr="00A76ED6">
        <w:trPr>
          <w:trHeight w:val="3345"/>
        </w:trPr>
        <w:tc>
          <w:tcPr>
            <w:tcW w:w="4830" w:type="dxa"/>
            <w:shd w:val="clear" w:color="auto" w:fill="auto"/>
          </w:tcPr>
          <w:p w14:paraId="4D5750F8" w14:textId="77777777" w:rsidR="00D0376A" w:rsidRPr="00B32367" w:rsidRDefault="00D0376A" w:rsidP="00A76ED6">
            <w:pPr>
              <w:pStyle w:val="Standard"/>
              <w:jc w:val="both"/>
              <w:rPr>
                <w:b/>
                <w:bCs/>
                <w:sz w:val="20"/>
                <w:szCs w:val="20"/>
              </w:rPr>
            </w:pPr>
            <w:r w:rsidRPr="00B32367">
              <w:rPr>
                <w:b/>
                <w:bCs/>
                <w:sz w:val="20"/>
                <w:szCs w:val="20"/>
              </w:rPr>
              <w:t>«Застройщик»</w:t>
            </w:r>
          </w:p>
          <w:p w14:paraId="1264FBEB" w14:textId="77777777" w:rsidR="005F0525" w:rsidRDefault="005F0525" w:rsidP="005F0525">
            <w:pPr>
              <w:pStyle w:val="Standard"/>
              <w:jc w:val="both"/>
              <w:rPr>
                <w:b/>
                <w:bCs/>
                <w:sz w:val="20"/>
                <w:szCs w:val="20"/>
              </w:rPr>
            </w:pPr>
            <w:r w:rsidRPr="00B32367">
              <w:rPr>
                <w:b/>
                <w:bCs/>
                <w:sz w:val="20"/>
                <w:szCs w:val="20"/>
              </w:rPr>
              <w:t xml:space="preserve">ООО Специализированный застройщик </w:t>
            </w:r>
          </w:p>
          <w:p w14:paraId="5CEC1FDD" w14:textId="566FF6EE" w:rsidR="005F0525" w:rsidRPr="00B32367" w:rsidRDefault="005F0525" w:rsidP="005F0525">
            <w:pPr>
              <w:pStyle w:val="Standard"/>
              <w:jc w:val="both"/>
              <w:rPr>
                <w:bCs/>
                <w:sz w:val="20"/>
                <w:szCs w:val="20"/>
              </w:rPr>
            </w:pPr>
            <w:r w:rsidRPr="00B32367">
              <w:rPr>
                <w:b/>
                <w:bCs/>
                <w:sz w:val="20"/>
                <w:szCs w:val="20"/>
              </w:rPr>
              <w:t>«</w:t>
            </w:r>
            <w:r>
              <w:rPr>
                <w:b/>
                <w:bCs/>
                <w:sz w:val="20"/>
                <w:szCs w:val="20"/>
              </w:rPr>
              <w:t>Центр Строй</w:t>
            </w:r>
            <w:r w:rsidRPr="00B32367">
              <w:rPr>
                <w:b/>
                <w:bCs/>
                <w:sz w:val="20"/>
                <w:szCs w:val="20"/>
              </w:rPr>
              <w:t>»</w:t>
            </w:r>
            <w:r w:rsidR="00E03241">
              <w:rPr>
                <w:b/>
                <w:bCs/>
                <w:sz w:val="20"/>
                <w:szCs w:val="20"/>
              </w:rPr>
              <w:t xml:space="preserve"> </w:t>
            </w:r>
            <w:r w:rsidRPr="00B32367">
              <w:rPr>
                <w:bCs/>
                <w:sz w:val="20"/>
                <w:szCs w:val="20"/>
              </w:rPr>
              <w:t>Юридический адрес:</w:t>
            </w:r>
          </w:p>
          <w:p w14:paraId="698F4769" w14:textId="77777777" w:rsidR="005F0525" w:rsidRPr="00B32367" w:rsidRDefault="005F0525" w:rsidP="005F0525">
            <w:pPr>
              <w:pStyle w:val="Standard"/>
              <w:jc w:val="both"/>
              <w:rPr>
                <w:bCs/>
                <w:sz w:val="20"/>
                <w:szCs w:val="20"/>
              </w:rPr>
            </w:pPr>
            <w:r w:rsidRPr="00B32367">
              <w:rPr>
                <w:bCs/>
                <w:sz w:val="20"/>
                <w:szCs w:val="20"/>
              </w:rPr>
              <w:t>353440, Краснодарский край, Анапский р-н,</w:t>
            </w:r>
          </w:p>
          <w:p w14:paraId="38B37717" w14:textId="77777777" w:rsidR="005F0525" w:rsidRDefault="005F0525" w:rsidP="005F0525">
            <w:pPr>
              <w:pStyle w:val="Standard"/>
              <w:jc w:val="both"/>
              <w:rPr>
                <w:bCs/>
                <w:sz w:val="20"/>
                <w:szCs w:val="20"/>
              </w:rPr>
            </w:pPr>
            <w:r w:rsidRPr="00B32367">
              <w:rPr>
                <w:bCs/>
                <w:sz w:val="20"/>
                <w:szCs w:val="20"/>
              </w:rPr>
              <w:t xml:space="preserve"> г. Анапа, </w:t>
            </w:r>
            <w:proofErr w:type="spellStart"/>
            <w:r>
              <w:rPr>
                <w:bCs/>
                <w:sz w:val="20"/>
                <w:szCs w:val="20"/>
              </w:rPr>
              <w:t>Супсехское</w:t>
            </w:r>
            <w:proofErr w:type="spellEnd"/>
            <w:r>
              <w:rPr>
                <w:bCs/>
                <w:sz w:val="20"/>
                <w:szCs w:val="20"/>
              </w:rPr>
              <w:t xml:space="preserve"> шоссе</w:t>
            </w:r>
            <w:r w:rsidRPr="00B32367">
              <w:rPr>
                <w:bCs/>
                <w:sz w:val="20"/>
                <w:szCs w:val="20"/>
              </w:rPr>
              <w:t>, д.</w:t>
            </w:r>
            <w:r>
              <w:rPr>
                <w:bCs/>
                <w:sz w:val="20"/>
                <w:szCs w:val="20"/>
              </w:rPr>
              <w:t xml:space="preserve"> 4</w:t>
            </w:r>
            <w:r w:rsidRPr="00B32367">
              <w:rPr>
                <w:bCs/>
                <w:sz w:val="20"/>
                <w:szCs w:val="20"/>
              </w:rPr>
              <w:t xml:space="preserve"> корп.</w:t>
            </w:r>
            <w:r>
              <w:rPr>
                <w:bCs/>
                <w:sz w:val="20"/>
                <w:szCs w:val="20"/>
              </w:rPr>
              <w:t xml:space="preserve"> 3</w:t>
            </w:r>
            <w:r w:rsidRPr="00B32367">
              <w:rPr>
                <w:bCs/>
                <w:sz w:val="20"/>
                <w:szCs w:val="20"/>
              </w:rPr>
              <w:t xml:space="preserve">, </w:t>
            </w:r>
          </w:p>
          <w:p w14:paraId="246DC47B" w14:textId="79ECE5C4" w:rsidR="005F0525" w:rsidRDefault="005F0525" w:rsidP="005F0525">
            <w:pPr>
              <w:pStyle w:val="Standard"/>
              <w:jc w:val="both"/>
              <w:rPr>
                <w:bCs/>
                <w:sz w:val="20"/>
                <w:szCs w:val="20"/>
              </w:rPr>
            </w:pPr>
            <w:r>
              <w:rPr>
                <w:bCs/>
                <w:sz w:val="20"/>
                <w:szCs w:val="20"/>
              </w:rPr>
              <w:t>помещение 104</w:t>
            </w:r>
            <w:r w:rsidR="00E03241">
              <w:rPr>
                <w:bCs/>
                <w:sz w:val="20"/>
                <w:szCs w:val="20"/>
              </w:rPr>
              <w:t xml:space="preserve">, </w:t>
            </w:r>
            <w:r w:rsidRPr="00B32367">
              <w:rPr>
                <w:bCs/>
                <w:sz w:val="20"/>
                <w:szCs w:val="20"/>
              </w:rPr>
              <w:t xml:space="preserve">Фактический адрес: 353440, </w:t>
            </w:r>
          </w:p>
          <w:p w14:paraId="22176C57" w14:textId="77777777" w:rsidR="005F0525" w:rsidRPr="00B32367" w:rsidRDefault="005F0525" w:rsidP="005F0525">
            <w:pPr>
              <w:pStyle w:val="Standard"/>
              <w:jc w:val="both"/>
              <w:rPr>
                <w:bCs/>
                <w:sz w:val="20"/>
                <w:szCs w:val="20"/>
              </w:rPr>
            </w:pPr>
            <w:r w:rsidRPr="00B32367">
              <w:rPr>
                <w:bCs/>
                <w:sz w:val="20"/>
                <w:szCs w:val="20"/>
              </w:rPr>
              <w:t>Краснодарский край, Анапский р-н,</w:t>
            </w:r>
          </w:p>
          <w:p w14:paraId="77A40E48" w14:textId="77777777" w:rsidR="005F0525" w:rsidRDefault="005F0525" w:rsidP="005F0525">
            <w:pPr>
              <w:pStyle w:val="Standard"/>
              <w:jc w:val="both"/>
              <w:rPr>
                <w:bCs/>
                <w:sz w:val="20"/>
                <w:szCs w:val="20"/>
              </w:rPr>
            </w:pPr>
            <w:r w:rsidRPr="00B32367">
              <w:rPr>
                <w:bCs/>
                <w:sz w:val="20"/>
                <w:szCs w:val="20"/>
              </w:rPr>
              <w:t xml:space="preserve"> г. Анапа, </w:t>
            </w:r>
            <w:proofErr w:type="spellStart"/>
            <w:r>
              <w:rPr>
                <w:bCs/>
                <w:sz w:val="20"/>
                <w:szCs w:val="20"/>
              </w:rPr>
              <w:t>Супсехское</w:t>
            </w:r>
            <w:proofErr w:type="spellEnd"/>
            <w:r>
              <w:rPr>
                <w:bCs/>
                <w:sz w:val="20"/>
                <w:szCs w:val="20"/>
              </w:rPr>
              <w:t xml:space="preserve"> шоссе</w:t>
            </w:r>
            <w:r w:rsidRPr="00B32367">
              <w:rPr>
                <w:bCs/>
                <w:sz w:val="20"/>
                <w:szCs w:val="20"/>
              </w:rPr>
              <w:t>, д.</w:t>
            </w:r>
            <w:r>
              <w:rPr>
                <w:bCs/>
                <w:sz w:val="20"/>
                <w:szCs w:val="20"/>
              </w:rPr>
              <w:t xml:space="preserve"> 4</w:t>
            </w:r>
            <w:r w:rsidRPr="00B32367">
              <w:rPr>
                <w:bCs/>
                <w:sz w:val="20"/>
                <w:szCs w:val="20"/>
              </w:rPr>
              <w:t xml:space="preserve"> корп.</w:t>
            </w:r>
            <w:r>
              <w:rPr>
                <w:bCs/>
                <w:sz w:val="20"/>
                <w:szCs w:val="20"/>
              </w:rPr>
              <w:t xml:space="preserve"> 3</w:t>
            </w:r>
            <w:r w:rsidRPr="00B32367">
              <w:rPr>
                <w:bCs/>
                <w:sz w:val="20"/>
                <w:szCs w:val="20"/>
              </w:rPr>
              <w:t xml:space="preserve">, </w:t>
            </w:r>
          </w:p>
          <w:p w14:paraId="6BC4E7B3" w14:textId="77777777" w:rsidR="005F0525" w:rsidRPr="00B32367" w:rsidRDefault="005F0525" w:rsidP="005F0525">
            <w:pPr>
              <w:pStyle w:val="Standard"/>
              <w:jc w:val="both"/>
              <w:rPr>
                <w:bCs/>
                <w:sz w:val="20"/>
                <w:szCs w:val="20"/>
              </w:rPr>
            </w:pPr>
            <w:r>
              <w:rPr>
                <w:bCs/>
                <w:sz w:val="20"/>
                <w:szCs w:val="20"/>
              </w:rPr>
              <w:t>помещение 104</w:t>
            </w:r>
          </w:p>
          <w:p w14:paraId="7BF9AE7E" w14:textId="77777777" w:rsidR="005F0525" w:rsidRPr="00B32367" w:rsidRDefault="005F0525" w:rsidP="005F0525">
            <w:pPr>
              <w:pStyle w:val="Standard"/>
              <w:jc w:val="both"/>
              <w:rPr>
                <w:bCs/>
                <w:sz w:val="20"/>
                <w:szCs w:val="20"/>
              </w:rPr>
            </w:pPr>
            <w:r w:rsidRPr="00B32367">
              <w:rPr>
                <w:bCs/>
                <w:sz w:val="20"/>
                <w:szCs w:val="20"/>
              </w:rPr>
              <w:t xml:space="preserve">ОГРН: </w:t>
            </w:r>
            <w:r>
              <w:rPr>
                <w:bCs/>
                <w:sz w:val="20"/>
                <w:szCs w:val="20"/>
              </w:rPr>
              <w:t>1202300057630</w:t>
            </w:r>
          </w:p>
          <w:p w14:paraId="34A80A57" w14:textId="77777777" w:rsidR="005F0525" w:rsidRPr="00B32367" w:rsidRDefault="005F0525" w:rsidP="005F0525">
            <w:pPr>
              <w:pStyle w:val="Standard"/>
              <w:jc w:val="both"/>
              <w:rPr>
                <w:bCs/>
                <w:sz w:val="20"/>
                <w:szCs w:val="20"/>
              </w:rPr>
            </w:pPr>
            <w:r w:rsidRPr="00B32367">
              <w:rPr>
                <w:bCs/>
                <w:sz w:val="20"/>
                <w:szCs w:val="20"/>
              </w:rPr>
              <w:t>ИНН/КПП 230</w:t>
            </w:r>
            <w:r>
              <w:rPr>
                <w:bCs/>
                <w:sz w:val="20"/>
                <w:szCs w:val="20"/>
              </w:rPr>
              <w:t>1102458</w:t>
            </w:r>
            <w:r w:rsidRPr="00B32367">
              <w:rPr>
                <w:bCs/>
                <w:sz w:val="20"/>
                <w:szCs w:val="20"/>
              </w:rPr>
              <w:t>/230101001</w:t>
            </w:r>
          </w:p>
          <w:p w14:paraId="2DA17B1B" w14:textId="77777777" w:rsidR="005F0525" w:rsidRPr="00B32367" w:rsidRDefault="005F0525" w:rsidP="005F0525">
            <w:pPr>
              <w:pStyle w:val="Standard"/>
              <w:jc w:val="both"/>
              <w:rPr>
                <w:bCs/>
                <w:sz w:val="20"/>
                <w:szCs w:val="20"/>
              </w:rPr>
            </w:pPr>
            <w:r w:rsidRPr="00B32367">
              <w:rPr>
                <w:bCs/>
                <w:sz w:val="20"/>
                <w:szCs w:val="20"/>
              </w:rPr>
              <w:t xml:space="preserve">Р\СЧ </w:t>
            </w:r>
            <w:r>
              <w:rPr>
                <w:bCs/>
                <w:sz w:val="20"/>
                <w:szCs w:val="20"/>
              </w:rPr>
              <w:t>40702810230000047590</w:t>
            </w:r>
          </w:p>
          <w:p w14:paraId="26FC89EF" w14:textId="77777777" w:rsidR="005F0525" w:rsidRDefault="005F0525" w:rsidP="005F0525">
            <w:pPr>
              <w:pStyle w:val="Standard"/>
              <w:jc w:val="both"/>
              <w:rPr>
                <w:bCs/>
                <w:sz w:val="20"/>
                <w:szCs w:val="20"/>
              </w:rPr>
            </w:pPr>
            <w:r w:rsidRPr="00B32367">
              <w:rPr>
                <w:bCs/>
                <w:sz w:val="20"/>
                <w:szCs w:val="20"/>
              </w:rPr>
              <w:t xml:space="preserve">В </w:t>
            </w:r>
            <w:r>
              <w:rPr>
                <w:bCs/>
                <w:sz w:val="20"/>
                <w:szCs w:val="20"/>
              </w:rPr>
              <w:t>Краснодарское отделение №8619</w:t>
            </w:r>
          </w:p>
          <w:p w14:paraId="41446878" w14:textId="77777777" w:rsidR="005F0525" w:rsidRPr="00B32367" w:rsidRDefault="005F0525" w:rsidP="005F0525">
            <w:pPr>
              <w:pStyle w:val="Standard"/>
              <w:jc w:val="both"/>
              <w:rPr>
                <w:bCs/>
                <w:sz w:val="20"/>
                <w:szCs w:val="20"/>
              </w:rPr>
            </w:pPr>
            <w:r>
              <w:rPr>
                <w:bCs/>
                <w:sz w:val="20"/>
                <w:szCs w:val="20"/>
              </w:rPr>
              <w:t>ПАО Сбербанк г. Краснодар</w:t>
            </w:r>
          </w:p>
          <w:p w14:paraId="7868AAD8" w14:textId="77777777" w:rsidR="005F0525" w:rsidRPr="00B32367" w:rsidRDefault="005F0525" w:rsidP="005F0525">
            <w:pPr>
              <w:pStyle w:val="Standard"/>
              <w:jc w:val="both"/>
              <w:rPr>
                <w:bCs/>
                <w:sz w:val="20"/>
                <w:szCs w:val="20"/>
              </w:rPr>
            </w:pPr>
            <w:r w:rsidRPr="00B32367">
              <w:rPr>
                <w:bCs/>
                <w:sz w:val="20"/>
                <w:szCs w:val="20"/>
              </w:rPr>
              <w:t xml:space="preserve">БИК </w:t>
            </w:r>
            <w:r>
              <w:rPr>
                <w:bCs/>
                <w:sz w:val="20"/>
                <w:szCs w:val="20"/>
              </w:rPr>
              <w:t>040349602</w:t>
            </w:r>
          </w:p>
          <w:p w14:paraId="626F05D8" w14:textId="77777777" w:rsidR="005F0525" w:rsidRPr="00B32367" w:rsidRDefault="005F0525" w:rsidP="005F0525">
            <w:pPr>
              <w:pStyle w:val="Standard"/>
              <w:jc w:val="both"/>
              <w:rPr>
                <w:bCs/>
                <w:sz w:val="20"/>
                <w:szCs w:val="20"/>
              </w:rPr>
            </w:pPr>
            <w:r w:rsidRPr="00B32367">
              <w:rPr>
                <w:bCs/>
                <w:sz w:val="20"/>
                <w:szCs w:val="20"/>
              </w:rPr>
              <w:t xml:space="preserve">К\СЧ </w:t>
            </w:r>
            <w:r>
              <w:rPr>
                <w:bCs/>
                <w:sz w:val="20"/>
                <w:szCs w:val="20"/>
              </w:rPr>
              <w:t>30101810100000000602</w:t>
            </w:r>
            <w:r w:rsidRPr="00B32367">
              <w:rPr>
                <w:bCs/>
                <w:sz w:val="20"/>
                <w:szCs w:val="20"/>
              </w:rPr>
              <w:t xml:space="preserve"> </w:t>
            </w:r>
          </w:p>
          <w:p w14:paraId="157BD997" w14:textId="77777777" w:rsidR="00D0376A" w:rsidRPr="00B32367" w:rsidRDefault="00D0376A" w:rsidP="00A76ED6">
            <w:pPr>
              <w:pStyle w:val="Standard"/>
              <w:jc w:val="both"/>
              <w:rPr>
                <w:b/>
                <w:sz w:val="20"/>
                <w:szCs w:val="20"/>
              </w:rPr>
            </w:pPr>
            <w:r w:rsidRPr="00B32367">
              <w:rPr>
                <w:b/>
                <w:sz w:val="20"/>
                <w:szCs w:val="20"/>
              </w:rPr>
              <w:t>Генеральный директор</w:t>
            </w:r>
          </w:p>
          <w:p w14:paraId="2E9475F2" w14:textId="77777777" w:rsidR="00D0376A" w:rsidRPr="00B32367" w:rsidRDefault="00D0376A" w:rsidP="00A76ED6">
            <w:pPr>
              <w:pStyle w:val="Standard"/>
              <w:jc w:val="both"/>
              <w:rPr>
                <w:sz w:val="20"/>
                <w:szCs w:val="20"/>
              </w:rPr>
            </w:pPr>
          </w:p>
          <w:p w14:paraId="3DCD28F5" w14:textId="77777777" w:rsidR="00D0376A" w:rsidRPr="00B32367" w:rsidRDefault="00D0376A" w:rsidP="00A76ED6">
            <w:pPr>
              <w:pStyle w:val="Standard"/>
              <w:jc w:val="both"/>
              <w:rPr>
                <w:sz w:val="20"/>
                <w:szCs w:val="20"/>
              </w:rPr>
            </w:pPr>
          </w:p>
          <w:p w14:paraId="02A923C9" w14:textId="77777777" w:rsidR="00D0376A" w:rsidRPr="00B32367" w:rsidRDefault="00D0376A" w:rsidP="00A76ED6">
            <w:pPr>
              <w:pStyle w:val="Standard"/>
              <w:jc w:val="both"/>
              <w:rPr>
                <w:b/>
                <w:sz w:val="20"/>
                <w:szCs w:val="20"/>
              </w:rPr>
            </w:pPr>
            <w:r w:rsidRPr="00B32367">
              <w:rPr>
                <w:b/>
                <w:sz w:val="20"/>
                <w:szCs w:val="20"/>
              </w:rPr>
              <w:t xml:space="preserve"> _____________________ /Ермолаев Г.Б.</w:t>
            </w:r>
          </w:p>
        </w:tc>
        <w:tc>
          <w:tcPr>
            <w:tcW w:w="5876" w:type="dxa"/>
            <w:shd w:val="clear" w:color="auto" w:fill="auto"/>
          </w:tcPr>
          <w:p w14:paraId="2DCE9543" w14:textId="77777777" w:rsidR="00D0376A" w:rsidRPr="00B32367" w:rsidRDefault="00D0376A" w:rsidP="00A76ED6">
            <w:pPr>
              <w:pStyle w:val="Standard"/>
              <w:rPr>
                <w:b/>
                <w:sz w:val="20"/>
                <w:szCs w:val="20"/>
              </w:rPr>
            </w:pPr>
            <w:r w:rsidRPr="00B32367">
              <w:rPr>
                <w:b/>
                <w:sz w:val="20"/>
                <w:szCs w:val="20"/>
              </w:rPr>
              <w:t>«Участник долевого строительства»</w:t>
            </w:r>
          </w:p>
          <w:p w14:paraId="071BEE37" w14:textId="77777777" w:rsidR="00A44C40" w:rsidRDefault="00A44C40" w:rsidP="00A44C40">
            <w:pPr>
              <w:pStyle w:val="Standard"/>
              <w:ind w:right="-143"/>
              <w:rPr>
                <w:sz w:val="20"/>
                <w:szCs w:val="20"/>
              </w:rPr>
            </w:pPr>
            <w:r w:rsidRPr="00863338">
              <w:rPr>
                <w:b/>
                <w:bCs/>
                <w:sz w:val="20"/>
                <w:szCs w:val="20"/>
              </w:rPr>
              <w:t>Гражданин (ка) Российской Федерации</w:t>
            </w:r>
            <w:r w:rsidRPr="00863338">
              <w:rPr>
                <w:sz w:val="20"/>
                <w:szCs w:val="20"/>
              </w:rPr>
              <w:t xml:space="preserve"> </w:t>
            </w:r>
          </w:p>
          <w:p w14:paraId="5B157149" w14:textId="77777777" w:rsidR="00D0376A" w:rsidRPr="00B32367" w:rsidRDefault="00D0376A" w:rsidP="00A76ED6">
            <w:pPr>
              <w:pStyle w:val="Standard"/>
              <w:ind w:right="-143"/>
              <w:rPr>
                <w:sz w:val="20"/>
                <w:szCs w:val="20"/>
              </w:rPr>
            </w:pPr>
          </w:p>
          <w:p w14:paraId="60A7EF1C" w14:textId="77777777" w:rsidR="00D0376A" w:rsidRPr="00B32367" w:rsidRDefault="00D0376A" w:rsidP="00A76ED6">
            <w:pPr>
              <w:pStyle w:val="Standard"/>
              <w:ind w:right="-143"/>
              <w:rPr>
                <w:sz w:val="20"/>
                <w:szCs w:val="20"/>
              </w:rPr>
            </w:pPr>
          </w:p>
          <w:p w14:paraId="258CED19" w14:textId="77777777" w:rsidR="00D0376A" w:rsidRPr="00B32367" w:rsidRDefault="00D0376A" w:rsidP="00A76ED6">
            <w:pPr>
              <w:pStyle w:val="Standard"/>
              <w:ind w:right="-143"/>
              <w:rPr>
                <w:sz w:val="20"/>
                <w:szCs w:val="20"/>
              </w:rPr>
            </w:pPr>
          </w:p>
          <w:p w14:paraId="2A70AF73" w14:textId="77777777" w:rsidR="00D0376A" w:rsidRPr="00B32367" w:rsidRDefault="00D0376A" w:rsidP="00A76ED6">
            <w:pPr>
              <w:pStyle w:val="Standard"/>
              <w:ind w:right="-143"/>
              <w:rPr>
                <w:sz w:val="20"/>
                <w:szCs w:val="20"/>
              </w:rPr>
            </w:pPr>
          </w:p>
          <w:p w14:paraId="4007A0AD" w14:textId="08B3E73C" w:rsidR="00D0376A" w:rsidRDefault="00D0376A" w:rsidP="00A76ED6">
            <w:pPr>
              <w:pStyle w:val="Standard"/>
              <w:ind w:right="-143"/>
              <w:rPr>
                <w:sz w:val="20"/>
                <w:szCs w:val="20"/>
              </w:rPr>
            </w:pPr>
          </w:p>
          <w:p w14:paraId="78BA8EDB" w14:textId="28077241" w:rsidR="00F93BC7" w:rsidRDefault="00F93BC7" w:rsidP="00A76ED6">
            <w:pPr>
              <w:pStyle w:val="Standard"/>
              <w:ind w:right="-143"/>
              <w:rPr>
                <w:sz w:val="20"/>
                <w:szCs w:val="20"/>
              </w:rPr>
            </w:pPr>
          </w:p>
          <w:p w14:paraId="40B6E37B" w14:textId="77777777" w:rsidR="00F93BC7" w:rsidRPr="00B32367" w:rsidRDefault="00F93BC7" w:rsidP="00A76ED6">
            <w:pPr>
              <w:pStyle w:val="Standard"/>
              <w:ind w:right="-143"/>
              <w:rPr>
                <w:sz w:val="20"/>
                <w:szCs w:val="20"/>
              </w:rPr>
            </w:pPr>
          </w:p>
          <w:p w14:paraId="7FABD4C6" w14:textId="77777777" w:rsidR="00D0376A" w:rsidRPr="00B32367" w:rsidRDefault="00D0376A" w:rsidP="00A76ED6">
            <w:pPr>
              <w:pStyle w:val="Standard"/>
              <w:ind w:right="-143"/>
              <w:rPr>
                <w:sz w:val="20"/>
                <w:szCs w:val="20"/>
              </w:rPr>
            </w:pPr>
          </w:p>
          <w:p w14:paraId="7E0EBE84" w14:textId="77777777" w:rsidR="00D0376A" w:rsidRPr="00B32367" w:rsidRDefault="00D0376A" w:rsidP="00A76ED6">
            <w:pPr>
              <w:pStyle w:val="Standard"/>
              <w:ind w:right="-143"/>
              <w:rPr>
                <w:sz w:val="20"/>
                <w:szCs w:val="20"/>
              </w:rPr>
            </w:pPr>
            <w:r w:rsidRPr="00B32367">
              <w:rPr>
                <w:sz w:val="20"/>
                <w:szCs w:val="20"/>
              </w:rPr>
              <w:t>______________________/____________________________</w:t>
            </w:r>
          </w:p>
        </w:tc>
      </w:tr>
      <w:tr w:rsidR="00D0376A" w:rsidRPr="00B32367" w14:paraId="22A4098C" w14:textId="77777777" w:rsidTr="00A76ED6">
        <w:tc>
          <w:tcPr>
            <w:tcW w:w="4830" w:type="dxa"/>
            <w:shd w:val="clear" w:color="auto" w:fill="auto"/>
          </w:tcPr>
          <w:p w14:paraId="6F963C85" w14:textId="77777777" w:rsidR="00D0376A" w:rsidRPr="00B32367" w:rsidRDefault="00D0376A" w:rsidP="00A76ED6">
            <w:pPr>
              <w:pStyle w:val="Standard"/>
              <w:jc w:val="both"/>
              <w:rPr>
                <w:sz w:val="20"/>
                <w:szCs w:val="20"/>
              </w:rPr>
            </w:pPr>
          </w:p>
        </w:tc>
        <w:tc>
          <w:tcPr>
            <w:tcW w:w="5876" w:type="dxa"/>
            <w:shd w:val="clear" w:color="auto" w:fill="auto"/>
          </w:tcPr>
          <w:p w14:paraId="719CACF4" w14:textId="77777777" w:rsidR="00D0376A" w:rsidRPr="00B32367" w:rsidRDefault="00D0376A" w:rsidP="00A76ED6">
            <w:pPr>
              <w:pStyle w:val="Standard"/>
              <w:snapToGrid w:val="0"/>
              <w:jc w:val="both"/>
              <w:rPr>
                <w:sz w:val="20"/>
                <w:szCs w:val="20"/>
              </w:rPr>
            </w:pPr>
          </w:p>
        </w:tc>
      </w:tr>
    </w:tbl>
    <w:p w14:paraId="14E230D0" w14:textId="77777777" w:rsidR="00934DE3" w:rsidRPr="00B32367" w:rsidRDefault="00D0376A" w:rsidP="00D0376A">
      <w:pPr>
        <w:rPr>
          <w:b/>
          <w:bCs/>
          <w:sz w:val="20"/>
          <w:szCs w:val="20"/>
        </w:rPr>
      </w:pPr>
      <w:r w:rsidRPr="00B32367">
        <w:rPr>
          <w:b/>
          <w:bCs/>
          <w:sz w:val="20"/>
          <w:szCs w:val="20"/>
        </w:rPr>
        <w:t xml:space="preserve">                                                                                                                                                                         </w:t>
      </w:r>
    </w:p>
    <w:p w14:paraId="7625ECC5" w14:textId="64E3172A" w:rsidR="00941A8A" w:rsidRDefault="00941A8A" w:rsidP="006B588C">
      <w:pPr>
        <w:rPr>
          <w:b/>
          <w:bCs/>
          <w:sz w:val="20"/>
          <w:szCs w:val="20"/>
        </w:rPr>
      </w:pPr>
      <w:r w:rsidRPr="00B32367">
        <w:rPr>
          <w:b/>
          <w:bCs/>
          <w:sz w:val="20"/>
          <w:szCs w:val="20"/>
        </w:rPr>
        <w:t xml:space="preserve">                                                                                                                                                                          </w:t>
      </w:r>
    </w:p>
    <w:p w14:paraId="76FC80D8" w14:textId="4FE7CF76" w:rsidR="006B588C" w:rsidRDefault="006B588C" w:rsidP="006B588C">
      <w:pPr>
        <w:rPr>
          <w:b/>
          <w:bCs/>
          <w:sz w:val="20"/>
          <w:szCs w:val="20"/>
        </w:rPr>
      </w:pPr>
    </w:p>
    <w:p w14:paraId="0B0EB86A" w14:textId="4EC5661E" w:rsidR="006B588C" w:rsidRDefault="006B588C" w:rsidP="006B588C">
      <w:pPr>
        <w:rPr>
          <w:b/>
          <w:bCs/>
          <w:sz w:val="20"/>
          <w:szCs w:val="20"/>
        </w:rPr>
      </w:pPr>
    </w:p>
    <w:p w14:paraId="05EB5BCD" w14:textId="312D8537" w:rsidR="006B588C" w:rsidRDefault="006B588C" w:rsidP="006B588C">
      <w:pPr>
        <w:rPr>
          <w:b/>
          <w:bCs/>
          <w:sz w:val="20"/>
          <w:szCs w:val="20"/>
        </w:rPr>
      </w:pPr>
    </w:p>
    <w:p w14:paraId="3A5C5C3B" w14:textId="044B27B1" w:rsidR="006B588C" w:rsidRDefault="006B588C" w:rsidP="006B588C">
      <w:pPr>
        <w:rPr>
          <w:b/>
          <w:bCs/>
          <w:sz w:val="20"/>
          <w:szCs w:val="20"/>
        </w:rPr>
      </w:pPr>
    </w:p>
    <w:p w14:paraId="523E6620" w14:textId="3EE0B5A3" w:rsidR="006B588C" w:rsidRDefault="006B588C" w:rsidP="006B588C">
      <w:pPr>
        <w:rPr>
          <w:b/>
          <w:bCs/>
          <w:sz w:val="20"/>
          <w:szCs w:val="20"/>
        </w:rPr>
      </w:pPr>
    </w:p>
    <w:p w14:paraId="4DA50A27" w14:textId="4F834F23" w:rsidR="006B588C" w:rsidRDefault="006B588C" w:rsidP="006B588C">
      <w:pPr>
        <w:rPr>
          <w:b/>
          <w:bCs/>
          <w:sz w:val="20"/>
          <w:szCs w:val="20"/>
        </w:rPr>
      </w:pPr>
    </w:p>
    <w:p w14:paraId="7B7FCACD" w14:textId="7094198C" w:rsidR="006B588C" w:rsidRDefault="006B588C" w:rsidP="006B588C">
      <w:pPr>
        <w:rPr>
          <w:b/>
          <w:bCs/>
          <w:sz w:val="20"/>
          <w:szCs w:val="20"/>
        </w:rPr>
      </w:pPr>
    </w:p>
    <w:p w14:paraId="7CA51275" w14:textId="63C2036B" w:rsidR="006B588C" w:rsidRDefault="006B588C" w:rsidP="006B588C">
      <w:pPr>
        <w:rPr>
          <w:b/>
          <w:bCs/>
          <w:sz w:val="20"/>
          <w:szCs w:val="20"/>
        </w:rPr>
      </w:pPr>
    </w:p>
    <w:p w14:paraId="250A15E3" w14:textId="0EF65C2A" w:rsidR="006B588C" w:rsidRDefault="006B588C" w:rsidP="006B588C">
      <w:pPr>
        <w:rPr>
          <w:b/>
          <w:bCs/>
          <w:sz w:val="20"/>
          <w:szCs w:val="20"/>
        </w:rPr>
      </w:pPr>
    </w:p>
    <w:p w14:paraId="1C3A81AA" w14:textId="0B8D1866" w:rsidR="006B588C" w:rsidRDefault="006B588C" w:rsidP="006B588C">
      <w:pPr>
        <w:rPr>
          <w:b/>
          <w:bCs/>
          <w:sz w:val="20"/>
          <w:szCs w:val="20"/>
        </w:rPr>
      </w:pPr>
    </w:p>
    <w:p w14:paraId="3EEDB907" w14:textId="40E00F52" w:rsidR="006B588C" w:rsidRDefault="006B588C" w:rsidP="006B588C">
      <w:pPr>
        <w:rPr>
          <w:b/>
          <w:bCs/>
          <w:sz w:val="20"/>
          <w:szCs w:val="20"/>
        </w:rPr>
      </w:pPr>
    </w:p>
    <w:p w14:paraId="6EB88518" w14:textId="37D6CE6C" w:rsidR="006B588C" w:rsidRDefault="006B588C" w:rsidP="006B588C">
      <w:pPr>
        <w:rPr>
          <w:b/>
          <w:bCs/>
          <w:sz w:val="20"/>
          <w:szCs w:val="20"/>
        </w:rPr>
      </w:pPr>
    </w:p>
    <w:p w14:paraId="46B9E3DE" w14:textId="6467A54C" w:rsidR="006B588C" w:rsidRDefault="006B588C" w:rsidP="006B588C">
      <w:pPr>
        <w:rPr>
          <w:b/>
          <w:bCs/>
          <w:sz w:val="20"/>
          <w:szCs w:val="20"/>
        </w:rPr>
      </w:pPr>
    </w:p>
    <w:p w14:paraId="773D32CB" w14:textId="01D27BF4" w:rsidR="006B588C" w:rsidRDefault="006B588C" w:rsidP="006B588C">
      <w:pPr>
        <w:rPr>
          <w:b/>
          <w:bCs/>
          <w:sz w:val="20"/>
          <w:szCs w:val="20"/>
        </w:rPr>
      </w:pPr>
    </w:p>
    <w:p w14:paraId="02E9E9D4" w14:textId="62BC279B" w:rsidR="006B588C" w:rsidRDefault="006B588C" w:rsidP="006B588C">
      <w:pPr>
        <w:rPr>
          <w:b/>
          <w:bCs/>
          <w:sz w:val="20"/>
          <w:szCs w:val="20"/>
        </w:rPr>
      </w:pPr>
    </w:p>
    <w:p w14:paraId="674861FC" w14:textId="5EE3DC55" w:rsidR="006B588C" w:rsidRDefault="006B588C" w:rsidP="006B588C">
      <w:pPr>
        <w:rPr>
          <w:b/>
          <w:bCs/>
          <w:sz w:val="20"/>
          <w:szCs w:val="20"/>
        </w:rPr>
      </w:pPr>
    </w:p>
    <w:p w14:paraId="66889646" w14:textId="20F9DCC4" w:rsidR="006B588C" w:rsidRDefault="006B588C" w:rsidP="006B588C">
      <w:pPr>
        <w:rPr>
          <w:b/>
          <w:bCs/>
          <w:sz w:val="20"/>
          <w:szCs w:val="20"/>
        </w:rPr>
      </w:pPr>
    </w:p>
    <w:p w14:paraId="2C96FCCF" w14:textId="376D4E1E" w:rsidR="006B588C" w:rsidRDefault="006B588C" w:rsidP="006B588C">
      <w:pPr>
        <w:rPr>
          <w:b/>
          <w:bCs/>
          <w:sz w:val="20"/>
          <w:szCs w:val="20"/>
        </w:rPr>
      </w:pPr>
    </w:p>
    <w:p w14:paraId="775AA239" w14:textId="6B0E4FED" w:rsidR="006B588C" w:rsidRDefault="006B588C" w:rsidP="006B588C">
      <w:pPr>
        <w:rPr>
          <w:b/>
          <w:bCs/>
          <w:sz w:val="20"/>
          <w:szCs w:val="20"/>
        </w:rPr>
      </w:pPr>
    </w:p>
    <w:p w14:paraId="1F1D349B" w14:textId="3E77DB60" w:rsidR="006B588C" w:rsidRDefault="006B588C" w:rsidP="006B588C">
      <w:pPr>
        <w:rPr>
          <w:b/>
          <w:bCs/>
          <w:sz w:val="20"/>
          <w:szCs w:val="20"/>
        </w:rPr>
      </w:pPr>
    </w:p>
    <w:p w14:paraId="1727CD24" w14:textId="6CF59AB1" w:rsidR="006B588C" w:rsidRDefault="006B588C" w:rsidP="006B588C">
      <w:pPr>
        <w:rPr>
          <w:b/>
          <w:bCs/>
          <w:sz w:val="20"/>
          <w:szCs w:val="20"/>
        </w:rPr>
      </w:pPr>
    </w:p>
    <w:p w14:paraId="253C767B" w14:textId="1B9A2208" w:rsidR="006B588C" w:rsidRDefault="006B588C" w:rsidP="006B588C">
      <w:pPr>
        <w:rPr>
          <w:b/>
          <w:bCs/>
          <w:sz w:val="20"/>
          <w:szCs w:val="20"/>
        </w:rPr>
      </w:pPr>
    </w:p>
    <w:p w14:paraId="03183C1D" w14:textId="53C6E8A5" w:rsidR="006B588C" w:rsidRDefault="006B588C" w:rsidP="006B588C">
      <w:pPr>
        <w:rPr>
          <w:b/>
          <w:bCs/>
          <w:sz w:val="20"/>
          <w:szCs w:val="20"/>
        </w:rPr>
      </w:pPr>
    </w:p>
    <w:p w14:paraId="10D7E00F" w14:textId="44BB48F6" w:rsidR="006B588C" w:rsidRDefault="006B588C" w:rsidP="006B588C">
      <w:pPr>
        <w:rPr>
          <w:b/>
          <w:bCs/>
          <w:sz w:val="20"/>
          <w:szCs w:val="20"/>
        </w:rPr>
      </w:pPr>
    </w:p>
    <w:p w14:paraId="5FEAD0F8" w14:textId="4E5F9E7F" w:rsidR="006B588C" w:rsidRDefault="006B588C" w:rsidP="006B588C">
      <w:pPr>
        <w:rPr>
          <w:b/>
          <w:bCs/>
          <w:sz w:val="20"/>
          <w:szCs w:val="20"/>
        </w:rPr>
      </w:pPr>
    </w:p>
    <w:p w14:paraId="45505743" w14:textId="3630791C" w:rsidR="006B588C" w:rsidRDefault="006B588C" w:rsidP="006B588C">
      <w:pPr>
        <w:rPr>
          <w:b/>
          <w:bCs/>
          <w:sz w:val="20"/>
          <w:szCs w:val="20"/>
        </w:rPr>
      </w:pPr>
    </w:p>
    <w:p w14:paraId="2268A396" w14:textId="77777777" w:rsidR="006B588C" w:rsidRPr="00B32367" w:rsidRDefault="006B588C" w:rsidP="006B588C">
      <w:pPr>
        <w:rPr>
          <w:spacing w:val="20"/>
          <w:sz w:val="20"/>
          <w:szCs w:val="20"/>
        </w:rPr>
      </w:pPr>
    </w:p>
    <w:p w14:paraId="545B4C5C" w14:textId="4D8D3B70" w:rsidR="00BE591A" w:rsidRDefault="00BE591A" w:rsidP="00D0376A">
      <w:pPr>
        <w:pStyle w:val="1"/>
        <w:spacing w:after="0"/>
        <w:ind w:right="49"/>
        <w:jc w:val="right"/>
        <w:rPr>
          <w:rFonts w:ascii="Times New Roman" w:hAnsi="Times New Roman" w:cs="Times New Roman"/>
          <w:spacing w:val="20"/>
          <w:sz w:val="20"/>
          <w:szCs w:val="20"/>
        </w:rPr>
      </w:pPr>
    </w:p>
    <w:p w14:paraId="3E2E259C" w14:textId="77777777" w:rsidR="00BE591A" w:rsidRPr="00BE591A" w:rsidRDefault="00BE591A" w:rsidP="00BE591A"/>
    <w:p w14:paraId="5360D591" w14:textId="77777777" w:rsidR="00BE591A" w:rsidRDefault="00BE591A" w:rsidP="00D0376A">
      <w:pPr>
        <w:pStyle w:val="1"/>
        <w:spacing w:after="0"/>
        <w:ind w:right="49"/>
        <w:jc w:val="right"/>
        <w:rPr>
          <w:rFonts w:ascii="Times New Roman" w:hAnsi="Times New Roman" w:cs="Times New Roman"/>
          <w:spacing w:val="20"/>
          <w:sz w:val="20"/>
          <w:szCs w:val="20"/>
        </w:rPr>
      </w:pPr>
    </w:p>
    <w:p w14:paraId="02C427EF" w14:textId="0B65970F" w:rsidR="00D0376A" w:rsidRPr="00B32367" w:rsidRDefault="00112574" w:rsidP="00D0376A">
      <w:pPr>
        <w:pStyle w:val="1"/>
        <w:spacing w:after="0"/>
        <w:ind w:right="49"/>
        <w:jc w:val="right"/>
        <w:rPr>
          <w:rFonts w:ascii="Times New Roman" w:hAnsi="Times New Roman" w:cs="Times New Roman"/>
          <w:spacing w:val="20"/>
          <w:sz w:val="20"/>
          <w:szCs w:val="20"/>
        </w:rPr>
      </w:pPr>
      <w:r>
        <w:rPr>
          <w:rFonts w:ascii="Times New Roman" w:hAnsi="Times New Roman" w:cs="Times New Roman"/>
          <w:spacing w:val="20"/>
          <w:sz w:val="20"/>
          <w:szCs w:val="20"/>
        </w:rPr>
        <w:t>П</w:t>
      </w:r>
      <w:r w:rsidR="00D0376A" w:rsidRPr="00B32367">
        <w:rPr>
          <w:rFonts w:ascii="Times New Roman" w:hAnsi="Times New Roman" w:cs="Times New Roman"/>
          <w:spacing w:val="20"/>
          <w:sz w:val="20"/>
          <w:szCs w:val="20"/>
        </w:rPr>
        <w:t>РИЛОЖЕНИЕ № 2</w:t>
      </w:r>
    </w:p>
    <w:p w14:paraId="58131978" w14:textId="77777777" w:rsidR="001C703B" w:rsidRPr="001C703B" w:rsidRDefault="001C703B" w:rsidP="001C703B">
      <w:pPr>
        <w:jc w:val="right"/>
        <w:rPr>
          <w:sz w:val="20"/>
          <w:szCs w:val="20"/>
        </w:rPr>
      </w:pPr>
      <w:bookmarkStart w:id="24" w:name="_Hlk485992258"/>
      <w:r w:rsidRPr="001C703B">
        <w:rPr>
          <w:sz w:val="20"/>
          <w:szCs w:val="20"/>
        </w:rPr>
        <w:t>к Договору № Ц/П-3.1/К-5</w:t>
      </w:r>
    </w:p>
    <w:p w14:paraId="6FC50195" w14:textId="77777777" w:rsidR="001C703B" w:rsidRPr="001C703B" w:rsidRDefault="001C703B" w:rsidP="001C703B">
      <w:pPr>
        <w:jc w:val="right"/>
        <w:rPr>
          <w:sz w:val="20"/>
          <w:szCs w:val="20"/>
        </w:rPr>
      </w:pPr>
      <w:r w:rsidRPr="001C703B">
        <w:rPr>
          <w:sz w:val="20"/>
          <w:szCs w:val="20"/>
        </w:rPr>
        <w:t xml:space="preserve">участия в долевом строительстве </w:t>
      </w:r>
    </w:p>
    <w:p w14:paraId="73DAAE08" w14:textId="160D977D" w:rsidR="001C703B" w:rsidRPr="00B32367" w:rsidRDefault="001C703B" w:rsidP="001C703B">
      <w:pPr>
        <w:jc w:val="right"/>
        <w:rPr>
          <w:sz w:val="20"/>
          <w:szCs w:val="20"/>
        </w:rPr>
      </w:pPr>
      <w:r w:rsidRPr="001C703B">
        <w:rPr>
          <w:sz w:val="20"/>
          <w:szCs w:val="20"/>
        </w:rPr>
        <w:t>от</w:t>
      </w:r>
      <w:r w:rsidRPr="001C703B">
        <w:rPr>
          <w:bCs/>
          <w:noProof/>
          <w:spacing w:val="20"/>
          <w:sz w:val="20"/>
          <w:szCs w:val="20"/>
        </w:rPr>
        <w:t xml:space="preserve"> </w:t>
      </w:r>
      <w:r w:rsidR="00257201">
        <w:rPr>
          <w:bCs/>
          <w:noProof/>
          <w:spacing w:val="20"/>
          <w:sz w:val="20"/>
          <w:szCs w:val="20"/>
        </w:rPr>
        <w:t>00</w:t>
      </w:r>
      <w:r w:rsidRPr="001C703B">
        <w:rPr>
          <w:bCs/>
          <w:noProof/>
          <w:spacing w:val="20"/>
          <w:sz w:val="20"/>
          <w:szCs w:val="20"/>
        </w:rPr>
        <w:t>.0</w:t>
      </w:r>
      <w:r w:rsidR="00257201">
        <w:rPr>
          <w:bCs/>
          <w:noProof/>
          <w:spacing w:val="20"/>
          <w:sz w:val="20"/>
          <w:szCs w:val="20"/>
        </w:rPr>
        <w:t>0</w:t>
      </w:r>
      <w:r w:rsidRPr="001C703B">
        <w:rPr>
          <w:bCs/>
          <w:noProof/>
          <w:spacing w:val="20"/>
          <w:sz w:val="20"/>
          <w:szCs w:val="20"/>
        </w:rPr>
        <w:t>.</w:t>
      </w:r>
      <w:r w:rsidR="00257201">
        <w:rPr>
          <w:bCs/>
          <w:noProof/>
          <w:spacing w:val="20"/>
          <w:sz w:val="20"/>
          <w:szCs w:val="20"/>
        </w:rPr>
        <w:t>0000</w:t>
      </w:r>
      <w:r w:rsidRPr="001C703B">
        <w:rPr>
          <w:sz w:val="20"/>
          <w:szCs w:val="20"/>
        </w:rPr>
        <w:t>г.</w:t>
      </w:r>
    </w:p>
    <w:p w14:paraId="0685280C" w14:textId="54C27920" w:rsidR="00D0376A" w:rsidRPr="00B32367" w:rsidRDefault="00D0376A" w:rsidP="00D135AC">
      <w:pPr>
        <w:jc w:val="center"/>
        <w:rPr>
          <w:sz w:val="20"/>
          <w:szCs w:val="20"/>
        </w:rPr>
      </w:pPr>
      <w:r w:rsidRPr="00B32367">
        <w:rPr>
          <w:sz w:val="20"/>
          <w:szCs w:val="20"/>
        </w:rPr>
        <w:t>План объекта</w:t>
      </w:r>
    </w:p>
    <w:p w14:paraId="3D5DFF85" w14:textId="77777777" w:rsidR="00D0376A" w:rsidRPr="00B32367" w:rsidRDefault="00D0376A" w:rsidP="00D0376A">
      <w:pPr>
        <w:ind w:right="565"/>
        <w:jc w:val="right"/>
        <w:rPr>
          <w:sz w:val="20"/>
          <w:szCs w:val="20"/>
        </w:rPr>
      </w:pPr>
      <w:r w:rsidRPr="00B32367">
        <w:rPr>
          <w:sz w:val="20"/>
          <w:szCs w:val="20"/>
        </w:rPr>
        <w:t>.</w:t>
      </w:r>
    </w:p>
    <w:p w14:paraId="5A205CC5" w14:textId="77777777" w:rsidR="00D0376A" w:rsidRPr="00B32367" w:rsidRDefault="00D0376A" w:rsidP="00D0376A">
      <w:pPr>
        <w:jc w:val="right"/>
        <w:rPr>
          <w:b/>
          <w:bCs/>
          <w:i/>
          <w:iCs/>
          <w:color w:val="1F497D"/>
          <w:sz w:val="20"/>
          <w:szCs w:val="20"/>
        </w:rPr>
      </w:pPr>
    </w:p>
    <w:p w14:paraId="2693C809" w14:textId="7EF5AC85" w:rsidR="00D0376A" w:rsidRPr="00B32367" w:rsidRDefault="00D0376A" w:rsidP="00D0376A">
      <w:pPr>
        <w:suppressAutoHyphens/>
        <w:spacing w:line="276" w:lineRule="auto"/>
        <w:jc w:val="both"/>
        <w:textAlignment w:val="baseline"/>
        <w:rPr>
          <w:b/>
          <w:bCs/>
          <w:color w:val="000000"/>
          <w:sz w:val="20"/>
          <w:szCs w:val="20"/>
        </w:rPr>
      </w:pPr>
      <w:r w:rsidRPr="00B32367">
        <w:rPr>
          <w:rFonts w:eastAsia="Calibri"/>
          <w:b/>
          <w:kern w:val="1"/>
          <w:sz w:val="20"/>
          <w:szCs w:val="20"/>
          <w:lang w:eastAsia="zh-CN"/>
        </w:rPr>
        <w:t>ПРИМЕЧАНИЕ</w:t>
      </w:r>
      <w:r w:rsidRPr="00B32367">
        <w:rPr>
          <w:rFonts w:eastAsia="Calibri"/>
          <w:kern w:val="1"/>
          <w:sz w:val="20"/>
          <w:szCs w:val="20"/>
          <w:lang w:eastAsia="zh-CN"/>
        </w:rPr>
        <w:t xml:space="preserve">: </w:t>
      </w:r>
      <w:r w:rsidRPr="001C703B">
        <w:rPr>
          <w:rFonts w:eastAsia="Calibri"/>
          <w:kern w:val="1"/>
          <w:sz w:val="20"/>
          <w:szCs w:val="20"/>
          <w:lang w:eastAsia="zh-CN"/>
        </w:rPr>
        <w:t xml:space="preserve">квартира </w:t>
      </w:r>
      <w:r w:rsidRPr="006E4EB2">
        <w:rPr>
          <w:rFonts w:eastAsia="Calibri"/>
          <w:b/>
          <w:bCs/>
          <w:kern w:val="1"/>
          <w:sz w:val="20"/>
          <w:szCs w:val="20"/>
          <w:lang w:eastAsia="zh-CN"/>
        </w:rPr>
        <w:t xml:space="preserve">№ </w:t>
      </w:r>
      <w:r w:rsidR="00257201">
        <w:rPr>
          <w:rFonts w:eastAsia="Calibri"/>
          <w:b/>
          <w:bCs/>
          <w:kern w:val="1"/>
          <w:sz w:val="20"/>
          <w:szCs w:val="20"/>
          <w:lang w:eastAsia="zh-CN"/>
        </w:rPr>
        <w:t>0</w:t>
      </w:r>
      <w:r w:rsidR="00EE7863" w:rsidRPr="001C703B">
        <w:rPr>
          <w:rFonts w:eastAsia="Calibri"/>
          <w:kern w:val="1"/>
          <w:sz w:val="20"/>
          <w:szCs w:val="20"/>
          <w:lang w:eastAsia="zh-CN"/>
        </w:rPr>
        <w:t>,</w:t>
      </w:r>
      <w:r w:rsidRPr="001C703B">
        <w:rPr>
          <w:rFonts w:eastAsia="Calibri"/>
          <w:kern w:val="1"/>
          <w:sz w:val="20"/>
          <w:szCs w:val="20"/>
          <w:lang w:eastAsia="zh-CN"/>
        </w:rPr>
        <w:t xml:space="preserve"> расположенная на </w:t>
      </w:r>
      <w:r w:rsidR="00257201">
        <w:rPr>
          <w:rFonts w:eastAsia="Calibri"/>
          <w:kern w:val="1"/>
          <w:sz w:val="20"/>
          <w:szCs w:val="20"/>
          <w:lang w:eastAsia="zh-CN"/>
        </w:rPr>
        <w:t>0</w:t>
      </w:r>
      <w:r w:rsidRPr="006E4EB2">
        <w:rPr>
          <w:rFonts w:eastAsia="Calibri"/>
          <w:b/>
          <w:bCs/>
          <w:kern w:val="1"/>
          <w:sz w:val="20"/>
          <w:szCs w:val="20"/>
          <w:lang w:eastAsia="zh-CN"/>
        </w:rPr>
        <w:t xml:space="preserve"> (</w:t>
      </w:r>
      <w:r w:rsidR="00257201">
        <w:rPr>
          <w:rFonts w:eastAsia="Calibri"/>
          <w:b/>
          <w:bCs/>
          <w:kern w:val="1"/>
          <w:sz w:val="20"/>
          <w:szCs w:val="20"/>
          <w:lang w:eastAsia="zh-CN"/>
        </w:rPr>
        <w:t>______</w:t>
      </w:r>
      <w:r w:rsidRPr="006E4EB2">
        <w:rPr>
          <w:rFonts w:eastAsia="Calibri"/>
          <w:b/>
          <w:bCs/>
          <w:kern w:val="1"/>
          <w:sz w:val="20"/>
          <w:szCs w:val="20"/>
          <w:lang w:eastAsia="zh-CN"/>
        </w:rPr>
        <w:t>)</w:t>
      </w:r>
      <w:r w:rsidRPr="001C703B">
        <w:rPr>
          <w:rFonts w:eastAsia="Calibri"/>
          <w:kern w:val="1"/>
          <w:sz w:val="20"/>
          <w:szCs w:val="20"/>
          <w:lang w:eastAsia="zh-CN"/>
        </w:rPr>
        <w:t xml:space="preserve"> этаже, подъезд (секция) </w:t>
      </w:r>
      <w:r w:rsidR="00257201">
        <w:rPr>
          <w:rFonts w:eastAsia="Calibri"/>
          <w:kern w:val="1"/>
          <w:sz w:val="20"/>
          <w:szCs w:val="20"/>
          <w:lang w:eastAsia="zh-CN"/>
        </w:rPr>
        <w:t>0,0</w:t>
      </w:r>
      <w:r w:rsidRPr="001C703B">
        <w:rPr>
          <w:rFonts w:eastAsia="Calibri"/>
          <w:kern w:val="1"/>
          <w:sz w:val="20"/>
          <w:szCs w:val="20"/>
          <w:lang w:eastAsia="zh-CN"/>
        </w:rPr>
        <w:t>, в жилом</w:t>
      </w:r>
      <w:r w:rsidRPr="00B32367">
        <w:rPr>
          <w:rFonts w:eastAsia="Calibri"/>
          <w:kern w:val="1"/>
          <w:sz w:val="20"/>
          <w:szCs w:val="20"/>
          <w:lang w:eastAsia="zh-CN"/>
        </w:rPr>
        <w:t xml:space="preserve"> комплексе </w:t>
      </w:r>
      <w:r w:rsidRPr="00B32367">
        <w:rPr>
          <w:b/>
          <w:bCs/>
          <w:color w:val="000000"/>
          <w:sz w:val="20"/>
          <w:szCs w:val="20"/>
        </w:rPr>
        <w:t>«Многоквартирные жилые дома с надземными и подземными гаражами по адресу: Краснодарский край, г. Анапа, Анапское шоссе, 1»</w:t>
      </w:r>
    </w:p>
    <w:p w14:paraId="204BB747" w14:textId="7E09C2A6" w:rsidR="00205B77" w:rsidRPr="00B32367" w:rsidRDefault="00992A3B" w:rsidP="00D0376A">
      <w:pPr>
        <w:suppressAutoHyphens/>
        <w:spacing w:line="276" w:lineRule="auto"/>
        <w:jc w:val="both"/>
        <w:textAlignment w:val="baseline"/>
        <w:rPr>
          <w:b/>
          <w:bCs/>
          <w:spacing w:val="20"/>
          <w:sz w:val="20"/>
          <w:szCs w:val="20"/>
        </w:rPr>
      </w:pPr>
      <w:r>
        <w:rPr>
          <w:noProof/>
        </w:rPr>
        <w:drawing>
          <wp:inline distT="0" distB="0" distL="0" distR="0" wp14:anchorId="577D44C7" wp14:editId="3901B432">
            <wp:extent cx="6692265" cy="3051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692265" cy="3051175"/>
                    </a:xfrm>
                    <a:prstGeom prst="rect">
                      <a:avLst/>
                    </a:prstGeom>
                  </pic:spPr>
                </pic:pic>
              </a:graphicData>
            </a:graphic>
          </wp:inline>
        </w:drawing>
      </w:r>
    </w:p>
    <w:p w14:paraId="0E6DCC47" w14:textId="2815E615" w:rsidR="00D0376A" w:rsidRPr="00B32367" w:rsidRDefault="00D0376A" w:rsidP="00D0376A">
      <w:pPr>
        <w:ind w:hanging="1134"/>
        <w:jc w:val="center"/>
        <w:rPr>
          <w:b/>
          <w:bCs/>
          <w:spacing w:val="20"/>
          <w:sz w:val="20"/>
          <w:szCs w:val="20"/>
        </w:rPr>
      </w:pPr>
    </w:p>
    <w:p w14:paraId="25426C74" w14:textId="77777777" w:rsidR="00D0376A" w:rsidRPr="00B32367" w:rsidRDefault="00D0376A" w:rsidP="00D0376A">
      <w:pPr>
        <w:ind w:hanging="1134"/>
        <w:jc w:val="center"/>
        <w:rPr>
          <w:b/>
          <w:bCs/>
          <w:spacing w:val="20"/>
          <w:sz w:val="20"/>
          <w:szCs w:val="20"/>
        </w:rPr>
      </w:pPr>
    </w:p>
    <w:p w14:paraId="00475B83" w14:textId="7DBF972B" w:rsidR="00D0376A" w:rsidRPr="00B32367" w:rsidRDefault="00D0376A" w:rsidP="00D0376A">
      <w:pPr>
        <w:pStyle w:val="a3"/>
        <w:tabs>
          <w:tab w:val="left" w:pos="1080"/>
        </w:tabs>
        <w:rPr>
          <w:sz w:val="20"/>
          <w:szCs w:val="20"/>
        </w:rPr>
      </w:pPr>
      <w:r w:rsidRPr="00B32367">
        <w:rPr>
          <w:b/>
          <w:bCs/>
          <w:sz w:val="20"/>
          <w:szCs w:val="20"/>
        </w:rPr>
        <w:t xml:space="preserve">Местоположение Объекта </w:t>
      </w:r>
      <w:r w:rsidRPr="001C703B">
        <w:rPr>
          <w:b/>
          <w:bCs/>
          <w:sz w:val="20"/>
          <w:szCs w:val="20"/>
        </w:rPr>
        <w:t xml:space="preserve">на </w:t>
      </w:r>
      <w:r w:rsidR="00992A3B" w:rsidRPr="001C703B">
        <w:rPr>
          <w:b/>
          <w:bCs/>
          <w:sz w:val="20"/>
          <w:szCs w:val="20"/>
        </w:rPr>
        <w:t xml:space="preserve">3 </w:t>
      </w:r>
      <w:r w:rsidRPr="001C703B">
        <w:rPr>
          <w:b/>
          <w:bCs/>
          <w:sz w:val="20"/>
          <w:szCs w:val="20"/>
        </w:rPr>
        <w:t>этаж</w:t>
      </w:r>
      <w:r w:rsidRPr="00B32367">
        <w:rPr>
          <w:b/>
          <w:bCs/>
          <w:sz w:val="20"/>
          <w:szCs w:val="20"/>
        </w:rPr>
        <w:t xml:space="preserve">е Многоквартирный дом </w:t>
      </w:r>
      <w:r w:rsidRPr="00B32367">
        <w:rPr>
          <w:sz w:val="20"/>
          <w:szCs w:val="20"/>
        </w:rPr>
        <w:t xml:space="preserve">(выделено) </w:t>
      </w:r>
      <w:bookmarkEnd w:id="24"/>
    </w:p>
    <w:p w14:paraId="4C8E5B00" w14:textId="77777777" w:rsidR="00D0376A" w:rsidRPr="00B32367" w:rsidRDefault="00D0376A" w:rsidP="00D0376A">
      <w:pPr>
        <w:jc w:val="center"/>
        <w:rPr>
          <w:b/>
          <w:bCs/>
          <w:sz w:val="20"/>
          <w:szCs w:val="20"/>
        </w:rPr>
      </w:pPr>
      <w:r w:rsidRPr="00B32367">
        <w:rPr>
          <w:b/>
          <w:bCs/>
          <w:sz w:val="20"/>
          <w:szCs w:val="20"/>
        </w:rPr>
        <w:t>ПОДПИСИ СТОРОН:</w:t>
      </w:r>
    </w:p>
    <w:tbl>
      <w:tblPr>
        <w:tblW w:w="10706" w:type="dxa"/>
        <w:tblInd w:w="-206" w:type="dxa"/>
        <w:tblLayout w:type="fixed"/>
        <w:tblCellMar>
          <w:left w:w="10" w:type="dxa"/>
          <w:right w:w="10" w:type="dxa"/>
        </w:tblCellMar>
        <w:tblLook w:val="0000" w:firstRow="0" w:lastRow="0" w:firstColumn="0" w:lastColumn="0" w:noHBand="0" w:noVBand="0"/>
      </w:tblPr>
      <w:tblGrid>
        <w:gridCol w:w="4830"/>
        <w:gridCol w:w="5876"/>
      </w:tblGrid>
      <w:tr w:rsidR="00D0376A" w:rsidRPr="00B32367" w14:paraId="173AA76B" w14:textId="77777777" w:rsidTr="00A76ED6">
        <w:trPr>
          <w:trHeight w:val="3345"/>
        </w:trPr>
        <w:tc>
          <w:tcPr>
            <w:tcW w:w="4830" w:type="dxa"/>
            <w:shd w:val="clear" w:color="auto" w:fill="auto"/>
          </w:tcPr>
          <w:p w14:paraId="0C45E180" w14:textId="77777777" w:rsidR="00D0376A" w:rsidRPr="00B32367" w:rsidRDefault="00D0376A" w:rsidP="00A76ED6">
            <w:pPr>
              <w:pStyle w:val="Standard"/>
              <w:jc w:val="both"/>
              <w:rPr>
                <w:b/>
                <w:bCs/>
                <w:sz w:val="20"/>
                <w:szCs w:val="20"/>
              </w:rPr>
            </w:pPr>
            <w:r w:rsidRPr="00B32367">
              <w:rPr>
                <w:b/>
                <w:bCs/>
                <w:sz w:val="20"/>
                <w:szCs w:val="20"/>
              </w:rPr>
              <w:t>«Застройщик»</w:t>
            </w:r>
          </w:p>
          <w:p w14:paraId="0A5CDAE8" w14:textId="77777777" w:rsidR="00B34E2D" w:rsidRDefault="00B34E2D" w:rsidP="00B34E2D">
            <w:pPr>
              <w:pStyle w:val="Standard"/>
              <w:jc w:val="both"/>
              <w:rPr>
                <w:b/>
                <w:bCs/>
                <w:sz w:val="20"/>
                <w:szCs w:val="20"/>
              </w:rPr>
            </w:pPr>
            <w:r w:rsidRPr="00B32367">
              <w:rPr>
                <w:b/>
                <w:bCs/>
                <w:sz w:val="20"/>
                <w:szCs w:val="20"/>
              </w:rPr>
              <w:t xml:space="preserve">ООО Специализированный застройщик </w:t>
            </w:r>
          </w:p>
          <w:p w14:paraId="27469B13" w14:textId="77777777" w:rsidR="00B34E2D" w:rsidRPr="00B32367" w:rsidRDefault="00B34E2D" w:rsidP="00B34E2D">
            <w:pPr>
              <w:pStyle w:val="Standard"/>
              <w:jc w:val="both"/>
              <w:rPr>
                <w:b/>
                <w:bCs/>
                <w:sz w:val="20"/>
                <w:szCs w:val="20"/>
              </w:rPr>
            </w:pPr>
            <w:r w:rsidRPr="00B32367">
              <w:rPr>
                <w:b/>
                <w:bCs/>
                <w:sz w:val="20"/>
                <w:szCs w:val="20"/>
              </w:rPr>
              <w:t>«</w:t>
            </w:r>
            <w:r>
              <w:rPr>
                <w:b/>
                <w:bCs/>
                <w:sz w:val="20"/>
                <w:szCs w:val="20"/>
              </w:rPr>
              <w:t>Центр Строй</w:t>
            </w:r>
            <w:r w:rsidRPr="00B32367">
              <w:rPr>
                <w:b/>
                <w:bCs/>
                <w:sz w:val="20"/>
                <w:szCs w:val="20"/>
              </w:rPr>
              <w:t>»</w:t>
            </w:r>
          </w:p>
          <w:p w14:paraId="5AB7E27F" w14:textId="77777777" w:rsidR="00B34E2D" w:rsidRPr="00B32367" w:rsidRDefault="00B34E2D" w:rsidP="00B34E2D">
            <w:pPr>
              <w:pStyle w:val="Standard"/>
              <w:jc w:val="both"/>
              <w:rPr>
                <w:bCs/>
                <w:sz w:val="20"/>
                <w:szCs w:val="20"/>
              </w:rPr>
            </w:pPr>
            <w:r w:rsidRPr="00B32367">
              <w:rPr>
                <w:bCs/>
                <w:sz w:val="20"/>
                <w:szCs w:val="20"/>
              </w:rPr>
              <w:t>Юридический адрес:</w:t>
            </w:r>
          </w:p>
          <w:p w14:paraId="5B78FD9F" w14:textId="77777777" w:rsidR="00B34E2D" w:rsidRPr="00B32367" w:rsidRDefault="00B34E2D" w:rsidP="00B34E2D">
            <w:pPr>
              <w:pStyle w:val="Standard"/>
              <w:jc w:val="both"/>
              <w:rPr>
                <w:bCs/>
                <w:sz w:val="20"/>
                <w:szCs w:val="20"/>
              </w:rPr>
            </w:pPr>
            <w:r w:rsidRPr="00B32367">
              <w:rPr>
                <w:bCs/>
                <w:sz w:val="20"/>
                <w:szCs w:val="20"/>
              </w:rPr>
              <w:t>353440, Краснодарский край, Анапский р-н,</w:t>
            </w:r>
          </w:p>
          <w:p w14:paraId="4BA6B4A6" w14:textId="77777777" w:rsidR="00B34E2D" w:rsidRDefault="00B34E2D" w:rsidP="00B34E2D">
            <w:pPr>
              <w:pStyle w:val="Standard"/>
              <w:jc w:val="both"/>
              <w:rPr>
                <w:bCs/>
                <w:sz w:val="20"/>
                <w:szCs w:val="20"/>
              </w:rPr>
            </w:pPr>
            <w:r w:rsidRPr="00B32367">
              <w:rPr>
                <w:bCs/>
                <w:sz w:val="20"/>
                <w:szCs w:val="20"/>
              </w:rPr>
              <w:t xml:space="preserve"> г. Анапа, </w:t>
            </w:r>
            <w:proofErr w:type="spellStart"/>
            <w:r>
              <w:rPr>
                <w:bCs/>
                <w:sz w:val="20"/>
                <w:szCs w:val="20"/>
              </w:rPr>
              <w:t>Супсехское</w:t>
            </w:r>
            <w:proofErr w:type="spellEnd"/>
            <w:r>
              <w:rPr>
                <w:bCs/>
                <w:sz w:val="20"/>
                <w:szCs w:val="20"/>
              </w:rPr>
              <w:t xml:space="preserve"> шоссе</w:t>
            </w:r>
            <w:r w:rsidRPr="00B32367">
              <w:rPr>
                <w:bCs/>
                <w:sz w:val="20"/>
                <w:szCs w:val="20"/>
              </w:rPr>
              <w:t>, д.</w:t>
            </w:r>
            <w:r>
              <w:rPr>
                <w:bCs/>
                <w:sz w:val="20"/>
                <w:szCs w:val="20"/>
              </w:rPr>
              <w:t xml:space="preserve"> 4</w:t>
            </w:r>
            <w:r w:rsidRPr="00B32367">
              <w:rPr>
                <w:bCs/>
                <w:sz w:val="20"/>
                <w:szCs w:val="20"/>
              </w:rPr>
              <w:t xml:space="preserve"> корп.</w:t>
            </w:r>
            <w:r>
              <w:rPr>
                <w:bCs/>
                <w:sz w:val="20"/>
                <w:szCs w:val="20"/>
              </w:rPr>
              <w:t xml:space="preserve"> 3</w:t>
            </w:r>
            <w:r w:rsidRPr="00B32367">
              <w:rPr>
                <w:bCs/>
                <w:sz w:val="20"/>
                <w:szCs w:val="20"/>
              </w:rPr>
              <w:t xml:space="preserve">, </w:t>
            </w:r>
          </w:p>
          <w:p w14:paraId="556D0FC2" w14:textId="77777777" w:rsidR="00B34E2D" w:rsidRPr="00B32367" w:rsidRDefault="00B34E2D" w:rsidP="00B34E2D">
            <w:pPr>
              <w:pStyle w:val="Standard"/>
              <w:jc w:val="both"/>
              <w:rPr>
                <w:bCs/>
                <w:sz w:val="20"/>
                <w:szCs w:val="20"/>
              </w:rPr>
            </w:pPr>
            <w:r>
              <w:rPr>
                <w:bCs/>
                <w:sz w:val="20"/>
                <w:szCs w:val="20"/>
              </w:rPr>
              <w:t>помещение 104</w:t>
            </w:r>
          </w:p>
          <w:p w14:paraId="54025BF1" w14:textId="77777777" w:rsidR="00B34E2D" w:rsidRDefault="00B34E2D" w:rsidP="00B34E2D">
            <w:pPr>
              <w:pStyle w:val="Standard"/>
              <w:jc w:val="both"/>
              <w:rPr>
                <w:bCs/>
                <w:sz w:val="20"/>
                <w:szCs w:val="20"/>
              </w:rPr>
            </w:pPr>
            <w:r w:rsidRPr="00B32367">
              <w:rPr>
                <w:bCs/>
                <w:sz w:val="20"/>
                <w:szCs w:val="20"/>
              </w:rPr>
              <w:t xml:space="preserve">Фактический адрес: 353440, </w:t>
            </w:r>
          </w:p>
          <w:p w14:paraId="798E1DEA" w14:textId="77777777" w:rsidR="00B34E2D" w:rsidRPr="00B32367" w:rsidRDefault="00B34E2D" w:rsidP="00B34E2D">
            <w:pPr>
              <w:pStyle w:val="Standard"/>
              <w:jc w:val="both"/>
              <w:rPr>
                <w:bCs/>
                <w:sz w:val="20"/>
                <w:szCs w:val="20"/>
              </w:rPr>
            </w:pPr>
            <w:r w:rsidRPr="00B32367">
              <w:rPr>
                <w:bCs/>
                <w:sz w:val="20"/>
                <w:szCs w:val="20"/>
              </w:rPr>
              <w:t>Краснодарский край, Анапский р-н,</w:t>
            </w:r>
          </w:p>
          <w:p w14:paraId="5C1E9364" w14:textId="77777777" w:rsidR="00B34E2D" w:rsidRDefault="00B34E2D" w:rsidP="00B34E2D">
            <w:pPr>
              <w:pStyle w:val="Standard"/>
              <w:jc w:val="both"/>
              <w:rPr>
                <w:bCs/>
                <w:sz w:val="20"/>
                <w:szCs w:val="20"/>
              </w:rPr>
            </w:pPr>
            <w:r w:rsidRPr="00B32367">
              <w:rPr>
                <w:bCs/>
                <w:sz w:val="20"/>
                <w:szCs w:val="20"/>
              </w:rPr>
              <w:t xml:space="preserve"> г. Анапа, </w:t>
            </w:r>
            <w:proofErr w:type="spellStart"/>
            <w:r>
              <w:rPr>
                <w:bCs/>
                <w:sz w:val="20"/>
                <w:szCs w:val="20"/>
              </w:rPr>
              <w:t>Супсехское</w:t>
            </w:r>
            <w:proofErr w:type="spellEnd"/>
            <w:r>
              <w:rPr>
                <w:bCs/>
                <w:sz w:val="20"/>
                <w:szCs w:val="20"/>
              </w:rPr>
              <w:t xml:space="preserve"> шоссе</w:t>
            </w:r>
            <w:r w:rsidRPr="00B32367">
              <w:rPr>
                <w:bCs/>
                <w:sz w:val="20"/>
                <w:szCs w:val="20"/>
              </w:rPr>
              <w:t>, д.</w:t>
            </w:r>
            <w:r>
              <w:rPr>
                <w:bCs/>
                <w:sz w:val="20"/>
                <w:szCs w:val="20"/>
              </w:rPr>
              <w:t xml:space="preserve"> 4</w:t>
            </w:r>
            <w:r w:rsidRPr="00B32367">
              <w:rPr>
                <w:bCs/>
                <w:sz w:val="20"/>
                <w:szCs w:val="20"/>
              </w:rPr>
              <w:t xml:space="preserve"> корп.</w:t>
            </w:r>
            <w:r>
              <w:rPr>
                <w:bCs/>
                <w:sz w:val="20"/>
                <w:szCs w:val="20"/>
              </w:rPr>
              <w:t xml:space="preserve"> 3</w:t>
            </w:r>
            <w:r w:rsidRPr="00B32367">
              <w:rPr>
                <w:bCs/>
                <w:sz w:val="20"/>
                <w:szCs w:val="20"/>
              </w:rPr>
              <w:t xml:space="preserve">, </w:t>
            </w:r>
          </w:p>
          <w:p w14:paraId="1C09470F" w14:textId="77777777" w:rsidR="00B34E2D" w:rsidRPr="00B32367" w:rsidRDefault="00B34E2D" w:rsidP="00B34E2D">
            <w:pPr>
              <w:pStyle w:val="Standard"/>
              <w:jc w:val="both"/>
              <w:rPr>
                <w:bCs/>
                <w:sz w:val="20"/>
                <w:szCs w:val="20"/>
              </w:rPr>
            </w:pPr>
            <w:r>
              <w:rPr>
                <w:bCs/>
                <w:sz w:val="20"/>
                <w:szCs w:val="20"/>
              </w:rPr>
              <w:t>помещение 104</w:t>
            </w:r>
          </w:p>
          <w:p w14:paraId="2AF7DB39" w14:textId="77777777" w:rsidR="00B34E2D" w:rsidRPr="00B32367" w:rsidRDefault="00B34E2D" w:rsidP="00B34E2D">
            <w:pPr>
              <w:pStyle w:val="Standard"/>
              <w:jc w:val="both"/>
              <w:rPr>
                <w:bCs/>
                <w:sz w:val="20"/>
                <w:szCs w:val="20"/>
              </w:rPr>
            </w:pPr>
            <w:r w:rsidRPr="00B32367">
              <w:rPr>
                <w:bCs/>
                <w:sz w:val="20"/>
                <w:szCs w:val="20"/>
              </w:rPr>
              <w:t xml:space="preserve">ОГРН: </w:t>
            </w:r>
            <w:r>
              <w:rPr>
                <w:bCs/>
                <w:sz w:val="20"/>
                <w:szCs w:val="20"/>
              </w:rPr>
              <w:t>1202300057630</w:t>
            </w:r>
          </w:p>
          <w:p w14:paraId="01A1EC35" w14:textId="77777777" w:rsidR="00B34E2D" w:rsidRPr="00B32367" w:rsidRDefault="00B34E2D" w:rsidP="00B34E2D">
            <w:pPr>
              <w:pStyle w:val="Standard"/>
              <w:jc w:val="both"/>
              <w:rPr>
                <w:bCs/>
                <w:sz w:val="20"/>
                <w:szCs w:val="20"/>
              </w:rPr>
            </w:pPr>
            <w:r w:rsidRPr="00B32367">
              <w:rPr>
                <w:bCs/>
                <w:sz w:val="20"/>
                <w:szCs w:val="20"/>
              </w:rPr>
              <w:t>ИНН/КПП 230</w:t>
            </w:r>
            <w:r>
              <w:rPr>
                <w:bCs/>
                <w:sz w:val="20"/>
                <w:szCs w:val="20"/>
              </w:rPr>
              <w:t>1102458</w:t>
            </w:r>
            <w:r w:rsidRPr="00B32367">
              <w:rPr>
                <w:bCs/>
                <w:sz w:val="20"/>
                <w:szCs w:val="20"/>
              </w:rPr>
              <w:t>/230101001</w:t>
            </w:r>
          </w:p>
          <w:p w14:paraId="3BEF6035" w14:textId="77777777" w:rsidR="00B34E2D" w:rsidRPr="00B32367" w:rsidRDefault="00B34E2D" w:rsidP="00B34E2D">
            <w:pPr>
              <w:pStyle w:val="Standard"/>
              <w:jc w:val="both"/>
              <w:rPr>
                <w:bCs/>
                <w:sz w:val="20"/>
                <w:szCs w:val="20"/>
              </w:rPr>
            </w:pPr>
            <w:r w:rsidRPr="00B32367">
              <w:rPr>
                <w:bCs/>
                <w:sz w:val="20"/>
                <w:szCs w:val="20"/>
              </w:rPr>
              <w:t xml:space="preserve">Р\СЧ </w:t>
            </w:r>
            <w:r>
              <w:rPr>
                <w:bCs/>
                <w:sz w:val="20"/>
                <w:szCs w:val="20"/>
              </w:rPr>
              <w:t>40702810230000047590</w:t>
            </w:r>
          </w:p>
          <w:p w14:paraId="694A9882" w14:textId="77777777" w:rsidR="00B34E2D" w:rsidRDefault="00B34E2D" w:rsidP="00B34E2D">
            <w:pPr>
              <w:pStyle w:val="Standard"/>
              <w:jc w:val="both"/>
              <w:rPr>
                <w:bCs/>
                <w:sz w:val="20"/>
                <w:szCs w:val="20"/>
              </w:rPr>
            </w:pPr>
            <w:r w:rsidRPr="00B32367">
              <w:rPr>
                <w:bCs/>
                <w:sz w:val="20"/>
                <w:szCs w:val="20"/>
              </w:rPr>
              <w:t xml:space="preserve">В </w:t>
            </w:r>
            <w:r>
              <w:rPr>
                <w:bCs/>
                <w:sz w:val="20"/>
                <w:szCs w:val="20"/>
              </w:rPr>
              <w:t>Краснодарское отделение №8619</w:t>
            </w:r>
          </w:p>
          <w:p w14:paraId="6DC9B4ED" w14:textId="77777777" w:rsidR="00B34E2D" w:rsidRPr="00B32367" w:rsidRDefault="00B34E2D" w:rsidP="00B34E2D">
            <w:pPr>
              <w:pStyle w:val="Standard"/>
              <w:jc w:val="both"/>
              <w:rPr>
                <w:bCs/>
                <w:sz w:val="20"/>
                <w:szCs w:val="20"/>
              </w:rPr>
            </w:pPr>
            <w:r>
              <w:rPr>
                <w:bCs/>
                <w:sz w:val="20"/>
                <w:szCs w:val="20"/>
              </w:rPr>
              <w:t>ПАО Сбербанк г. Краснодар</w:t>
            </w:r>
          </w:p>
          <w:p w14:paraId="6E2ED20B" w14:textId="77777777" w:rsidR="00B34E2D" w:rsidRPr="00B32367" w:rsidRDefault="00B34E2D" w:rsidP="00B34E2D">
            <w:pPr>
              <w:pStyle w:val="Standard"/>
              <w:jc w:val="both"/>
              <w:rPr>
                <w:bCs/>
                <w:sz w:val="20"/>
                <w:szCs w:val="20"/>
              </w:rPr>
            </w:pPr>
            <w:r w:rsidRPr="00B32367">
              <w:rPr>
                <w:bCs/>
                <w:sz w:val="20"/>
                <w:szCs w:val="20"/>
              </w:rPr>
              <w:t xml:space="preserve">БИК </w:t>
            </w:r>
            <w:r>
              <w:rPr>
                <w:bCs/>
                <w:sz w:val="20"/>
                <w:szCs w:val="20"/>
              </w:rPr>
              <w:t>040349602</w:t>
            </w:r>
          </w:p>
          <w:p w14:paraId="153CEA35" w14:textId="77777777" w:rsidR="00B34E2D" w:rsidRPr="00B32367" w:rsidRDefault="00B34E2D" w:rsidP="00B34E2D">
            <w:pPr>
              <w:pStyle w:val="Standard"/>
              <w:jc w:val="both"/>
              <w:rPr>
                <w:bCs/>
                <w:sz w:val="20"/>
                <w:szCs w:val="20"/>
              </w:rPr>
            </w:pPr>
            <w:r w:rsidRPr="00B32367">
              <w:rPr>
                <w:bCs/>
                <w:sz w:val="20"/>
                <w:szCs w:val="20"/>
              </w:rPr>
              <w:t xml:space="preserve">К\СЧ </w:t>
            </w:r>
            <w:r>
              <w:rPr>
                <w:bCs/>
                <w:sz w:val="20"/>
                <w:szCs w:val="20"/>
              </w:rPr>
              <w:t>30101810100000000602</w:t>
            </w:r>
            <w:r w:rsidRPr="00B32367">
              <w:rPr>
                <w:bCs/>
                <w:sz w:val="20"/>
                <w:szCs w:val="20"/>
              </w:rPr>
              <w:t xml:space="preserve"> </w:t>
            </w:r>
          </w:p>
          <w:p w14:paraId="5033DEAB" w14:textId="758D4EF8" w:rsidR="00D0376A" w:rsidRPr="00B32367" w:rsidRDefault="00D0376A" w:rsidP="00A76ED6">
            <w:pPr>
              <w:pStyle w:val="Standard"/>
              <w:jc w:val="both"/>
              <w:rPr>
                <w:b/>
                <w:sz w:val="20"/>
                <w:szCs w:val="20"/>
              </w:rPr>
            </w:pPr>
            <w:r w:rsidRPr="00B32367">
              <w:rPr>
                <w:b/>
                <w:sz w:val="20"/>
                <w:szCs w:val="20"/>
              </w:rPr>
              <w:t>Генеральный директор</w:t>
            </w:r>
          </w:p>
          <w:p w14:paraId="15228223" w14:textId="77777777" w:rsidR="00D0376A" w:rsidRPr="00B32367" w:rsidRDefault="00D0376A" w:rsidP="00A76ED6">
            <w:pPr>
              <w:pStyle w:val="Standard"/>
              <w:jc w:val="both"/>
              <w:rPr>
                <w:sz w:val="20"/>
                <w:szCs w:val="20"/>
              </w:rPr>
            </w:pPr>
          </w:p>
          <w:p w14:paraId="67E723A6" w14:textId="0E76905F" w:rsidR="00D0376A" w:rsidRPr="00B32367" w:rsidRDefault="00D0376A" w:rsidP="00A76ED6">
            <w:pPr>
              <w:pStyle w:val="Standard"/>
              <w:jc w:val="both"/>
              <w:rPr>
                <w:b/>
                <w:bCs/>
                <w:sz w:val="20"/>
                <w:szCs w:val="20"/>
              </w:rPr>
            </w:pPr>
            <w:r w:rsidRPr="00B32367">
              <w:rPr>
                <w:b/>
                <w:bCs/>
                <w:sz w:val="20"/>
                <w:szCs w:val="20"/>
              </w:rPr>
              <w:t xml:space="preserve">___________________________/Ермолаев Г.Б.                            </w:t>
            </w:r>
          </w:p>
          <w:p w14:paraId="294F7438" w14:textId="77777777" w:rsidR="00D0376A" w:rsidRPr="00B32367" w:rsidRDefault="00D0376A" w:rsidP="00A76ED6">
            <w:pPr>
              <w:pStyle w:val="Standard"/>
              <w:jc w:val="both"/>
              <w:rPr>
                <w:b/>
                <w:sz w:val="20"/>
                <w:szCs w:val="20"/>
              </w:rPr>
            </w:pPr>
            <w:r w:rsidRPr="00B32367">
              <w:rPr>
                <w:b/>
                <w:sz w:val="20"/>
                <w:szCs w:val="20"/>
              </w:rPr>
              <w:t xml:space="preserve"> </w:t>
            </w:r>
          </w:p>
        </w:tc>
        <w:tc>
          <w:tcPr>
            <w:tcW w:w="5876" w:type="dxa"/>
            <w:shd w:val="clear" w:color="auto" w:fill="auto"/>
          </w:tcPr>
          <w:p w14:paraId="0838A848" w14:textId="77777777" w:rsidR="007B12DB" w:rsidRDefault="007B12DB" w:rsidP="007B12DB">
            <w:pPr>
              <w:pStyle w:val="Standard"/>
              <w:ind w:right="-143"/>
              <w:rPr>
                <w:sz w:val="20"/>
                <w:szCs w:val="20"/>
              </w:rPr>
            </w:pPr>
            <w:r w:rsidRPr="00863338">
              <w:rPr>
                <w:b/>
                <w:bCs/>
                <w:sz w:val="20"/>
                <w:szCs w:val="20"/>
              </w:rPr>
              <w:t>Гражданин (ка) Российской Федерации</w:t>
            </w:r>
            <w:r w:rsidRPr="00863338">
              <w:rPr>
                <w:sz w:val="20"/>
                <w:szCs w:val="20"/>
              </w:rPr>
              <w:t xml:space="preserve"> </w:t>
            </w:r>
          </w:p>
          <w:p w14:paraId="4DD11E98" w14:textId="77777777" w:rsidR="00941A8A" w:rsidRPr="00B32367" w:rsidRDefault="00941A8A" w:rsidP="00A76ED6">
            <w:pPr>
              <w:pStyle w:val="Standard"/>
              <w:ind w:right="-143"/>
              <w:rPr>
                <w:sz w:val="20"/>
                <w:szCs w:val="20"/>
              </w:rPr>
            </w:pPr>
          </w:p>
          <w:p w14:paraId="52BCF03D" w14:textId="77777777" w:rsidR="00D0376A" w:rsidRPr="00B32367" w:rsidRDefault="00D0376A" w:rsidP="00A76ED6">
            <w:pPr>
              <w:pStyle w:val="Standard"/>
              <w:ind w:right="-143"/>
              <w:rPr>
                <w:sz w:val="20"/>
                <w:szCs w:val="20"/>
              </w:rPr>
            </w:pPr>
          </w:p>
          <w:p w14:paraId="35592409" w14:textId="611AA412" w:rsidR="00D0376A" w:rsidRPr="00B32367" w:rsidRDefault="00D0376A" w:rsidP="00A76ED6">
            <w:pPr>
              <w:pStyle w:val="Standard"/>
              <w:ind w:right="-143"/>
              <w:rPr>
                <w:sz w:val="20"/>
                <w:szCs w:val="20"/>
              </w:rPr>
            </w:pPr>
          </w:p>
          <w:p w14:paraId="5615338F" w14:textId="0667D9CE" w:rsidR="00C657B7" w:rsidRPr="00B32367" w:rsidRDefault="00C657B7" w:rsidP="00A76ED6">
            <w:pPr>
              <w:pStyle w:val="Standard"/>
              <w:ind w:right="-143"/>
              <w:rPr>
                <w:sz w:val="20"/>
                <w:szCs w:val="20"/>
              </w:rPr>
            </w:pPr>
          </w:p>
          <w:p w14:paraId="591B7A0B" w14:textId="5CF1B09E" w:rsidR="00C657B7" w:rsidRDefault="00C657B7" w:rsidP="00A76ED6">
            <w:pPr>
              <w:pStyle w:val="Standard"/>
              <w:ind w:right="-143"/>
              <w:rPr>
                <w:sz w:val="20"/>
                <w:szCs w:val="20"/>
              </w:rPr>
            </w:pPr>
          </w:p>
          <w:p w14:paraId="3F119489" w14:textId="207C1E45" w:rsidR="00B34E2D" w:rsidRDefault="00B34E2D" w:rsidP="00A76ED6">
            <w:pPr>
              <w:pStyle w:val="Standard"/>
              <w:ind w:right="-143"/>
              <w:rPr>
                <w:sz w:val="20"/>
                <w:szCs w:val="20"/>
              </w:rPr>
            </w:pPr>
          </w:p>
          <w:p w14:paraId="54A1F004" w14:textId="77777777" w:rsidR="00B34E2D" w:rsidRPr="00B32367" w:rsidRDefault="00B34E2D" w:rsidP="00A76ED6">
            <w:pPr>
              <w:pStyle w:val="Standard"/>
              <w:ind w:right="-143"/>
              <w:rPr>
                <w:sz w:val="20"/>
                <w:szCs w:val="20"/>
              </w:rPr>
            </w:pPr>
          </w:p>
          <w:p w14:paraId="5D12235A" w14:textId="7B95B9C1" w:rsidR="00C657B7" w:rsidRDefault="00C657B7" w:rsidP="00A76ED6">
            <w:pPr>
              <w:pStyle w:val="Standard"/>
              <w:ind w:right="-143"/>
              <w:rPr>
                <w:sz w:val="20"/>
                <w:szCs w:val="20"/>
              </w:rPr>
            </w:pPr>
          </w:p>
          <w:p w14:paraId="3A041447" w14:textId="77777777" w:rsidR="007B12DB" w:rsidRPr="00B32367" w:rsidRDefault="007B12DB" w:rsidP="00A76ED6">
            <w:pPr>
              <w:pStyle w:val="Standard"/>
              <w:ind w:right="-143"/>
              <w:rPr>
                <w:sz w:val="20"/>
                <w:szCs w:val="20"/>
              </w:rPr>
            </w:pPr>
          </w:p>
          <w:p w14:paraId="4244C5AC" w14:textId="77777777" w:rsidR="00C657B7" w:rsidRPr="00B32367" w:rsidRDefault="00C657B7" w:rsidP="00A76ED6">
            <w:pPr>
              <w:pStyle w:val="Standard"/>
              <w:ind w:right="-143"/>
              <w:rPr>
                <w:sz w:val="20"/>
                <w:szCs w:val="20"/>
              </w:rPr>
            </w:pPr>
          </w:p>
          <w:p w14:paraId="37C838DF" w14:textId="77777777" w:rsidR="00D0376A" w:rsidRPr="00B32367" w:rsidRDefault="00D0376A" w:rsidP="00A76ED6">
            <w:pPr>
              <w:pStyle w:val="Standard"/>
              <w:ind w:right="-143"/>
              <w:rPr>
                <w:sz w:val="20"/>
                <w:szCs w:val="20"/>
              </w:rPr>
            </w:pPr>
            <w:r w:rsidRPr="00B32367">
              <w:rPr>
                <w:sz w:val="20"/>
                <w:szCs w:val="20"/>
              </w:rPr>
              <w:t>________________________/__________________</w:t>
            </w:r>
          </w:p>
        </w:tc>
      </w:tr>
    </w:tbl>
    <w:p w14:paraId="403576A2" w14:textId="77777777" w:rsidR="00D0376A" w:rsidRPr="00B32367" w:rsidRDefault="00D0376A" w:rsidP="00D0376A">
      <w:pPr>
        <w:ind w:right="50"/>
        <w:rPr>
          <w:b/>
          <w:spacing w:val="20"/>
          <w:sz w:val="20"/>
          <w:szCs w:val="20"/>
        </w:rPr>
      </w:pPr>
    </w:p>
    <w:tbl>
      <w:tblPr>
        <w:tblW w:w="10881" w:type="dxa"/>
        <w:tblInd w:w="-366" w:type="dxa"/>
        <w:tblLayout w:type="fixed"/>
        <w:tblLook w:val="0000" w:firstRow="0" w:lastRow="0" w:firstColumn="0" w:lastColumn="0" w:noHBand="0" w:noVBand="0"/>
      </w:tblPr>
      <w:tblGrid>
        <w:gridCol w:w="356"/>
        <w:gridCol w:w="5795"/>
        <w:gridCol w:w="4730"/>
      </w:tblGrid>
      <w:tr w:rsidR="00D0376A" w:rsidRPr="00B32367" w14:paraId="7DCBFA27" w14:textId="77777777" w:rsidTr="00A76ED6">
        <w:trPr>
          <w:trHeight w:val="1125"/>
        </w:trPr>
        <w:tc>
          <w:tcPr>
            <w:tcW w:w="356" w:type="dxa"/>
          </w:tcPr>
          <w:p w14:paraId="5E14F89F" w14:textId="77777777" w:rsidR="00D0376A" w:rsidRPr="00B32367" w:rsidRDefault="00D0376A" w:rsidP="00A76ED6">
            <w:pPr>
              <w:autoSpaceDE w:val="0"/>
              <w:snapToGrid w:val="0"/>
              <w:jc w:val="both"/>
              <w:rPr>
                <w:b/>
              </w:rPr>
            </w:pPr>
          </w:p>
        </w:tc>
        <w:tc>
          <w:tcPr>
            <w:tcW w:w="5795" w:type="dxa"/>
            <w:shd w:val="clear" w:color="auto" w:fill="auto"/>
          </w:tcPr>
          <w:p w14:paraId="6592C872" w14:textId="77777777" w:rsidR="00D0376A" w:rsidRPr="00B32367" w:rsidRDefault="00D0376A" w:rsidP="00A76ED6">
            <w:pPr>
              <w:autoSpaceDE w:val="0"/>
              <w:snapToGrid w:val="0"/>
              <w:jc w:val="both"/>
              <w:rPr>
                <w:b/>
              </w:rPr>
            </w:pPr>
          </w:p>
          <w:p w14:paraId="4B20B1B4" w14:textId="77777777" w:rsidR="00D0376A" w:rsidRPr="00B32367" w:rsidRDefault="00D0376A" w:rsidP="00A76ED6">
            <w:pPr>
              <w:autoSpaceDE w:val="0"/>
              <w:snapToGrid w:val="0"/>
              <w:jc w:val="both"/>
              <w:rPr>
                <w:b/>
              </w:rPr>
            </w:pPr>
          </w:p>
        </w:tc>
        <w:tc>
          <w:tcPr>
            <w:tcW w:w="4730" w:type="dxa"/>
            <w:shd w:val="clear" w:color="auto" w:fill="auto"/>
          </w:tcPr>
          <w:p w14:paraId="404E1CA2" w14:textId="6B123213" w:rsidR="00D0376A" w:rsidRPr="00B32367" w:rsidRDefault="00D0376A" w:rsidP="00A76ED6">
            <w:pPr>
              <w:jc w:val="right"/>
              <w:rPr>
                <w:spacing w:val="20"/>
                <w:sz w:val="20"/>
                <w:szCs w:val="20"/>
              </w:rPr>
            </w:pPr>
            <w:bookmarkStart w:id="25" w:name="_Hlk78882085"/>
            <w:r w:rsidRPr="00B32367">
              <w:rPr>
                <w:b/>
                <w:bCs/>
                <w:sz w:val="20"/>
                <w:szCs w:val="20"/>
              </w:rPr>
              <w:t>ПРИЛОЖЕНИЕ №3</w:t>
            </w:r>
          </w:p>
          <w:p w14:paraId="081C1916" w14:textId="77777777" w:rsidR="001C703B" w:rsidRPr="001C703B" w:rsidRDefault="001C703B" w:rsidP="001C703B">
            <w:pPr>
              <w:jc w:val="right"/>
              <w:rPr>
                <w:sz w:val="20"/>
                <w:szCs w:val="20"/>
              </w:rPr>
            </w:pPr>
            <w:r w:rsidRPr="001C703B">
              <w:rPr>
                <w:sz w:val="20"/>
                <w:szCs w:val="20"/>
              </w:rPr>
              <w:t>к Договору № Ц/П-3.1/К-5</w:t>
            </w:r>
          </w:p>
          <w:p w14:paraId="38FB0D93" w14:textId="77777777" w:rsidR="001C703B" w:rsidRPr="001C703B" w:rsidRDefault="001C703B" w:rsidP="001C703B">
            <w:pPr>
              <w:jc w:val="right"/>
              <w:rPr>
                <w:sz w:val="20"/>
                <w:szCs w:val="20"/>
              </w:rPr>
            </w:pPr>
            <w:r w:rsidRPr="001C703B">
              <w:rPr>
                <w:sz w:val="20"/>
                <w:szCs w:val="20"/>
              </w:rPr>
              <w:t xml:space="preserve">участия в долевом строительстве </w:t>
            </w:r>
          </w:p>
          <w:p w14:paraId="12449D2B" w14:textId="5E30E47E" w:rsidR="001C703B" w:rsidRPr="00B32367" w:rsidRDefault="001C703B" w:rsidP="001C703B">
            <w:pPr>
              <w:jc w:val="right"/>
              <w:rPr>
                <w:sz w:val="20"/>
                <w:szCs w:val="20"/>
              </w:rPr>
            </w:pPr>
            <w:r w:rsidRPr="001C703B">
              <w:rPr>
                <w:sz w:val="20"/>
                <w:szCs w:val="20"/>
              </w:rPr>
              <w:t>от</w:t>
            </w:r>
            <w:r w:rsidRPr="001C703B">
              <w:rPr>
                <w:bCs/>
                <w:noProof/>
                <w:spacing w:val="20"/>
                <w:sz w:val="20"/>
                <w:szCs w:val="20"/>
              </w:rPr>
              <w:t xml:space="preserve"> </w:t>
            </w:r>
            <w:r w:rsidR="00257201">
              <w:rPr>
                <w:bCs/>
                <w:noProof/>
                <w:spacing w:val="20"/>
                <w:sz w:val="20"/>
                <w:szCs w:val="20"/>
              </w:rPr>
              <w:t>00</w:t>
            </w:r>
            <w:r w:rsidRPr="001C703B">
              <w:rPr>
                <w:bCs/>
                <w:noProof/>
                <w:spacing w:val="20"/>
                <w:sz w:val="20"/>
                <w:szCs w:val="20"/>
              </w:rPr>
              <w:t>.0</w:t>
            </w:r>
            <w:r w:rsidR="00257201">
              <w:rPr>
                <w:bCs/>
                <w:noProof/>
                <w:spacing w:val="20"/>
                <w:sz w:val="20"/>
                <w:szCs w:val="20"/>
              </w:rPr>
              <w:t>0</w:t>
            </w:r>
            <w:r w:rsidRPr="001C703B">
              <w:rPr>
                <w:bCs/>
                <w:noProof/>
                <w:spacing w:val="20"/>
                <w:sz w:val="20"/>
                <w:szCs w:val="20"/>
              </w:rPr>
              <w:t>.</w:t>
            </w:r>
            <w:r w:rsidR="00257201">
              <w:rPr>
                <w:bCs/>
                <w:noProof/>
                <w:spacing w:val="20"/>
                <w:sz w:val="20"/>
                <w:szCs w:val="20"/>
              </w:rPr>
              <w:t>0</w:t>
            </w:r>
            <w:r w:rsidRPr="001C703B">
              <w:rPr>
                <w:bCs/>
                <w:noProof/>
                <w:spacing w:val="20"/>
                <w:sz w:val="20"/>
                <w:szCs w:val="20"/>
              </w:rPr>
              <w:t>0</w:t>
            </w:r>
            <w:r w:rsidR="00257201">
              <w:rPr>
                <w:bCs/>
                <w:noProof/>
                <w:spacing w:val="20"/>
                <w:sz w:val="20"/>
                <w:szCs w:val="20"/>
              </w:rPr>
              <w:t>00</w:t>
            </w:r>
            <w:r w:rsidRPr="001C703B">
              <w:rPr>
                <w:sz w:val="20"/>
                <w:szCs w:val="20"/>
              </w:rPr>
              <w:t>г.</w:t>
            </w:r>
          </w:p>
          <w:bookmarkEnd w:id="25"/>
          <w:p w14:paraId="5733EB05" w14:textId="0E770C35" w:rsidR="00D0376A" w:rsidRPr="00B32367" w:rsidRDefault="00D0376A" w:rsidP="00D135AC">
            <w:pPr>
              <w:pStyle w:val="Standard"/>
              <w:ind w:right="34"/>
              <w:jc w:val="right"/>
            </w:pPr>
          </w:p>
        </w:tc>
      </w:tr>
    </w:tbl>
    <w:p w14:paraId="1548941F" w14:textId="77777777" w:rsidR="00D0376A" w:rsidRPr="00B32367" w:rsidRDefault="00D0376A" w:rsidP="00D0376A">
      <w:pPr>
        <w:jc w:val="center"/>
        <w:rPr>
          <w:b/>
        </w:rPr>
      </w:pPr>
      <w:r w:rsidRPr="00B32367">
        <w:rPr>
          <w:b/>
        </w:rPr>
        <w:t>ГРАФИК ПЛАТЕЖЕЙ</w:t>
      </w:r>
    </w:p>
    <w:p w14:paraId="1C6716BF" w14:textId="28186BEC" w:rsidR="00D0376A" w:rsidRPr="00B32367" w:rsidRDefault="00D0376A" w:rsidP="00D0376A">
      <w:pPr>
        <w:jc w:val="both"/>
        <w:rPr>
          <w:bCs/>
          <w:sz w:val="20"/>
          <w:szCs w:val="20"/>
        </w:rPr>
      </w:pPr>
      <w:r w:rsidRPr="00B32367">
        <w:rPr>
          <w:b/>
        </w:rPr>
        <w:tab/>
      </w:r>
      <w:r w:rsidRPr="00B32367">
        <w:rPr>
          <w:sz w:val="20"/>
          <w:szCs w:val="20"/>
        </w:rPr>
        <w:t xml:space="preserve">Общая цена договора составляет </w:t>
      </w:r>
      <w:r w:rsidR="00995B70" w:rsidRPr="00995B70">
        <w:rPr>
          <w:b/>
          <w:bCs/>
          <w:sz w:val="20"/>
          <w:szCs w:val="20"/>
        </w:rPr>
        <w:t>6 153</w:t>
      </w:r>
      <w:r w:rsidR="00D848FD" w:rsidRPr="00995B70">
        <w:rPr>
          <w:b/>
          <w:bCs/>
          <w:sz w:val="20"/>
          <w:szCs w:val="20"/>
        </w:rPr>
        <w:t xml:space="preserve"> 000,00 (</w:t>
      </w:r>
      <w:r w:rsidR="00995B70" w:rsidRPr="00995B70">
        <w:rPr>
          <w:b/>
          <w:bCs/>
          <w:sz w:val="20"/>
          <w:szCs w:val="20"/>
        </w:rPr>
        <w:t>Шесть</w:t>
      </w:r>
      <w:r w:rsidR="00D848FD" w:rsidRPr="00995B70">
        <w:rPr>
          <w:b/>
          <w:bCs/>
          <w:sz w:val="20"/>
          <w:szCs w:val="20"/>
        </w:rPr>
        <w:t xml:space="preserve"> миллионов </w:t>
      </w:r>
      <w:r w:rsidR="00995B70" w:rsidRPr="00995B70">
        <w:rPr>
          <w:b/>
          <w:bCs/>
          <w:sz w:val="20"/>
          <w:szCs w:val="20"/>
        </w:rPr>
        <w:t>сто пятьдесят три тысячи</w:t>
      </w:r>
      <w:r w:rsidR="00D848FD" w:rsidRPr="00995B70">
        <w:rPr>
          <w:b/>
          <w:bCs/>
          <w:sz w:val="20"/>
          <w:szCs w:val="20"/>
        </w:rPr>
        <w:t>)</w:t>
      </w:r>
      <w:r w:rsidR="00D848FD" w:rsidRPr="00995B70">
        <w:rPr>
          <w:b/>
          <w:sz w:val="20"/>
          <w:szCs w:val="20"/>
        </w:rPr>
        <w:t xml:space="preserve"> рублей 00 копеек</w:t>
      </w:r>
      <w:r w:rsidR="00D848FD" w:rsidRPr="00995B70">
        <w:rPr>
          <w:bCs/>
          <w:sz w:val="20"/>
          <w:szCs w:val="20"/>
        </w:rPr>
        <w:t xml:space="preserve"> </w:t>
      </w:r>
      <w:r w:rsidRPr="00995B70">
        <w:rPr>
          <w:bCs/>
          <w:sz w:val="20"/>
          <w:szCs w:val="20"/>
        </w:rPr>
        <w:t>с учетом балконов и лоджий.</w:t>
      </w:r>
    </w:p>
    <w:p w14:paraId="39E05AAE" w14:textId="77777777" w:rsidR="00D0376A" w:rsidRPr="00B32367" w:rsidRDefault="00D0376A" w:rsidP="00D0376A">
      <w:pPr>
        <w:jc w:val="both"/>
        <w:rPr>
          <w:sz w:val="20"/>
          <w:szCs w:val="20"/>
        </w:rPr>
      </w:pPr>
      <w:r w:rsidRPr="00B32367">
        <w:rPr>
          <w:bCs/>
          <w:sz w:val="20"/>
          <w:szCs w:val="20"/>
        </w:rPr>
        <w:tab/>
        <w:t xml:space="preserve">Указанная </w:t>
      </w:r>
      <w:r w:rsidRPr="00B32367">
        <w:rPr>
          <w:sz w:val="20"/>
          <w:szCs w:val="20"/>
        </w:rPr>
        <w:t xml:space="preserve">цена должна быть оплачена </w:t>
      </w:r>
      <w:r w:rsidRPr="00B32367">
        <w:rPr>
          <w:b/>
          <w:sz w:val="20"/>
          <w:szCs w:val="20"/>
        </w:rPr>
        <w:t>«Участником долевого строительства»</w:t>
      </w:r>
      <w:r w:rsidRPr="00B32367">
        <w:rPr>
          <w:sz w:val="20"/>
          <w:szCs w:val="20"/>
        </w:rPr>
        <w:t xml:space="preserve"> в соответствии с </w:t>
      </w:r>
      <w:r w:rsidRPr="00B32367">
        <w:rPr>
          <w:b/>
          <w:sz w:val="20"/>
          <w:szCs w:val="20"/>
        </w:rPr>
        <w:t xml:space="preserve">«Графиком платежей», </w:t>
      </w:r>
      <w:r w:rsidRPr="00B32367">
        <w:rPr>
          <w:sz w:val="20"/>
          <w:szCs w:val="20"/>
        </w:rPr>
        <w:t>указанном ниже:</w:t>
      </w:r>
    </w:p>
    <w:p w14:paraId="6F038F03" w14:textId="77777777" w:rsidR="00D0376A" w:rsidRPr="00B32367" w:rsidRDefault="00D0376A" w:rsidP="00D0376A">
      <w:pPr>
        <w:jc w:val="both"/>
        <w:rPr>
          <w:sz w:val="20"/>
          <w:szCs w:val="20"/>
        </w:rPr>
      </w:pPr>
    </w:p>
    <w:tbl>
      <w:tblPr>
        <w:tblW w:w="10455" w:type="dxa"/>
        <w:tblInd w:w="108" w:type="dxa"/>
        <w:tblLayout w:type="fixed"/>
        <w:tblLook w:val="0000" w:firstRow="0" w:lastRow="0" w:firstColumn="0" w:lastColumn="0" w:noHBand="0" w:noVBand="0"/>
      </w:tblPr>
      <w:tblGrid>
        <w:gridCol w:w="851"/>
        <w:gridCol w:w="2864"/>
        <w:gridCol w:w="2860"/>
        <w:gridCol w:w="3880"/>
      </w:tblGrid>
      <w:tr w:rsidR="00D0376A" w:rsidRPr="00B32367" w14:paraId="1D243BF4" w14:textId="77777777" w:rsidTr="00995B70">
        <w:tc>
          <w:tcPr>
            <w:tcW w:w="851" w:type="dxa"/>
            <w:tcBorders>
              <w:top w:val="single" w:sz="4" w:space="0" w:color="000000"/>
              <w:left w:val="single" w:sz="4" w:space="0" w:color="000000"/>
              <w:bottom w:val="single" w:sz="4" w:space="0" w:color="000000"/>
            </w:tcBorders>
            <w:shd w:val="clear" w:color="auto" w:fill="auto"/>
          </w:tcPr>
          <w:p w14:paraId="76926311" w14:textId="77777777" w:rsidR="00D0376A" w:rsidRPr="00B32367" w:rsidRDefault="00D0376A" w:rsidP="00A76ED6">
            <w:pPr>
              <w:jc w:val="both"/>
              <w:rPr>
                <w:sz w:val="20"/>
                <w:szCs w:val="20"/>
              </w:rPr>
            </w:pPr>
            <w:r w:rsidRPr="00B32367">
              <w:rPr>
                <w:sz w:val="20"/>
                <w:szCs w:val="20"/>
              </w:rPr>
              <w:t>№ п-п</w:t>
            </w:r>
          </w:p>
        </w:tc>
        <w:tc>
          <w:tcPr>
            <w:tcW w:w="2864" w:type="dxa"/>
            <w:tcBorders>
              <w:top w:val="single" w:sz="4" w:space="0" w:color="000000"/>
              <w:left w:val="single" w:sz="4" w:space="0" w:color="000000"/>
              <w:bottom w:val="single" w:sz="4" w:space="0" w:color="000000"/>
            </w:tcBorders>
            <w:shd w:val="clear" w:color="auto" w:fill="auto"/>
          </w:tcPr>
          <w:p w14:paraId="68EF827A" w14:textId="77777777" w:rsidR="00D0376A" w:rsidRPr="00B32367" w:rsidRDefault="00D0376A" w:rsidP="00A76ED6">
            <w:pPr>
              <w:jc w:val="both"/>
              <w:rPr>
                <w:sz w:val="20"/>
                <w:szCs w:val="20"/>
              </w:rPr>
            </w:pPr>
            <w:r w:rsidRPr="00B32367">
              <w:rPr>
                <w:sz w:val="20"/>
                <w:szCs w:val="20"/>
              </w:rPr>
              <w:t>Наименование платежа</w:t>
            </w:r>
          </w:p>
        </w:tc>
        <w:tc>
          <w:tcPr>
            <w:tcW w:w="2860" w:type="dxa"/>
            <w:tcBorders>
              <w:top w:val="single" w:sz="4" w:space="0" w:color="000000"/>
              <w:left w:val="single" w:sz="4" w:space="0" w:color="000000"/>
              <w:bottom w:val="single" w:sz="4" w:space="0" w:color="000000"/>
            </w:tcBorders>
            <w:shd w:val="clear" w:color="auto" w:fill="auto"/>
          </w:tcPr>
          <w:p w14:paraId="476D7389" w14:textId="77777777" w:rsidR="00D0376A" w:rsidRPr="00B32367" w:rsidRDefault="00D0376A" w:rsidP="00A76ED6">
            <w:pPr>
              <w:jc w:val="both"/>
              <w:rPr>
                <w:sz w:val="20"/>
                <w:szCs w:val="20"/>
              </w:rPr>
            </w:pPr>
            <w:r w:rsidRPr="00B32367">
              <w:rPr>
                <w:sz w:val="20"/>
                <w:szCs w:val="20"/>
              </w:rPr>
              <w:t>Сумма, руб.</w:t>
            </w:r>
          </w:p>
        </w:tc>
        <w:tc>
          <w:tcPr>
            <w:tcW w:w="3880" w:type="dxa"/>
            <w:tcBorders>
              <w:top w:val="single" w:sz="4" w:space="0" w:color="000000"/>
              <w:left w:val="single" w:sz="4" w:space="0" w:color="000000"/>
              <w:bottom w:val="single" w:sz="4" w:space="0" w:color="000000"/>
              <w:right w:val="single" w:sz="4" w:space="0" w:color="000000"/>
            </w:tcBorders>
            <w:shd w:val="clear" w:color="auto" w:fill="auto"/>
          </w:tcPr>
          <w:p w14:paraId="4CF63A37" w14:textId="77777777" w:rsidR="00D0376A" w:rsidRPr="00B32367" w:rsidRDefault="00D0376A" w:rsidP="00A76ED6">
            <w:pPr>
              <w:jc w:val="center"/>
              <w:rPr>
                <w:sz w:val="20"/>
                <w:szCs w:val="20"/>
              </w:rPr>
            </w:pPr>
            <w:r w:rsidRPr="00B32367">
              <w:rPr>
                <w:sz w:val="20"/>
                <w:szCs w:val="20"/>
              </w:rPr>
              <w:t>Срок внесения платежа</w:t>
            </w:r>
          </w:p>
        </w:tc>
      </w:tr>
      <w:tr w:rsidR="00D0376A" w:rsidRPr="00B32367" w14:paraId="15F9E386" w14:textId="77777777" w:rsidTr="00995B70">
        <w:tc>
          <w:tcPr>
            <w:tcW w:w="851" w:type="dxa"/>
            <w:tcBorders>
              <w:top w:val="single" w:sz="4" w:space="0" w:color="000000"/>
              <w:left w:val="single" w:sz="4" w:space="0" w:color="000000"/>
              <w:bottom w:val="single" w:sz="4" w:space="0" w:color="000000"/>
            </w:tcBorders>
            <w:shd w:val="clear" w:color="auto" w:fill="auto"/>
          </w:tcPr>
          <w:p w14:paraId="121CCFAB" w14:textId="77777777" w:rsidR="00D0376A" w:rsidRPr="00B32367" w:rsidRDefault="00D0376A" w:rsidP="00A76ED6">
            <w:pPr>
              <w:spacing w:before="120"/>
              <w:jc w:val="center"/>
              <w:rPr>
                <w:sz w:val="20"/>
                <w:szCs w:val="20"/>
              </w:rPr>
            </w:pPr>
            <w:r w:rsidRPr="00B32367">
              <w:rPr>
                <w:sz w:val="20"/>
                <w:szCs w:val="20"/>
              </w:rPr>
              <w:t>1</w:t>
            </w:r>
          </w:p>
        </w:tc>
        <w:tc>
          <w:tcPr>
            <w:tcW w:w="2864" w:type="dxa"/>
            <w:tcBorders>
              <w:top w:val="single" w:sz="4" w:space="0" w:color="000000"/>
              <w:left w:val="single" w:sz="4" w:space="0" w:color="000000"/>
              <w:bottom w:val="single" w:sz="4" w:space="0" w:color="000000"/>
            </w:tcBorders>
            <w:shd w:val="clear" w:color="auto" w:fill="auto"/>
          </w:tcPr>
          <w:p w14:paraId="7657864B" w14:textId="77777777" w:rsidR="00D0376A" w:rsidRPr="00B32367" w:rsidRDefault="00D0376A" w:rsidP="00A76ED6">
            <w:pPr>
              <w:spacing w:before="120"/>
              <w:jc w:val="center"/>
              <w:rPr>
                <w:sz w:val="20"/>
                <w:szCs w:val="20"/>
              </w:rPr>
            </w:pPr>
            <w:r w:rsidRPr="00B32367">
              <w:rPr>
                <w:sz w:val="20"/>
                <w:szCs w:val="20"/>
              </w:rPr>
              <w:t>1-й взнос</w:t>
            </w:r>
          </w:p>
        </w:tc>
        <w:tc>
          <w:tcPr>
            <w:tcW w:w="2860" w:type="dxa"/>
            <w:tcBorders>
              <w:top w:val="single" w:sz="4" w:space="0" w:color="000000"/>
              <w:left w:val="single" w:sz="4" w:space="0" w:color="000000"/>
              <w:bottom w:val="single" w:sz="4" w:space="0" w:color="000000"/>
            </w:tcBorders>
            <w:shd w:val="clear" w:color="auto" w:fill="auto"/>
          </w:tcPr>
          <w:p w14:paraId="16C7EDC6" w14:textId="3ABBB3F7" w:rsidR="00D0376A" w:rsidRPr="00995B70" w:rsidRDefault="00D0376A" w:rsidP="00A76ED6">
            <w:pPr>
              <w:rPr>
                <w:sz w:val="20"/>
                <w:szCs w:val="20"/>
              </w:rPr>
            </w:pPr>
          </w:p>
        </w:tc>
        <w:tc>
          <w:tcPr>
            <w:tcW w:w="3880" w:type="dxa"/>
            <w:tcBorders>
              <w:top w:val="single" w:sz="4" w:space="0" w:color="000000"/>
              <w:left w:val="single" w:sz="4" w:space="0" w:color="000000"/>
              <w:bottom w:val="single" w:sz="4" w:space="0" w:color="000000"/>
              <w:right w:val="single" w:sz="4" w:space="0" w:color="000000"/>
            </w:tcBorders>
            <w:shd w:val="clear" w:color="auto" w:fill="auto"/>
          </w:tcPr>
          <w:p w14:paraId="0EF98898" w14:textId="77777777" w:rsidR="00D0376A" w:rsidRPr="00995B70" w:rsidRDefault="00D0376A" w:rsidP="00A76ED6">
            <w:pPr>
              <w:spacing w:before="120"/>
              <w:rPr>
                <w:sz w:val="20"/>
                <w:szCs w:val="20"/>
              </w:rPr>
            </w:pPr>
            <w:r w:rsidRPr="00995B70">
              <w:rPr>
                <w:sz w:val="20"/>
                <w:szCs w:val="20"/>
              </w:rPr>
              <w:t>В течение 5 (пяти) банковских дней с момента государственной регистрации настоящего договора</w:t>
            </w:r>
          </w:p>
        </w:tc>
      </w:tr>
      <w:tr w:rsidR="00D0376A" w:rsidRPr="00B32367" w14:paraId="1B914BA3" w14:textId="77777777" w:rsidTr="00995B70">
        <w:tc>
          <w:tcPr>
            <w:tcW w:w="851" w:type="dxa"/>
            <w:tcBorders>
              <w:top w:val="single" w:sz="4" w:space="0" w:color="000000"/>
              <w:left w:val="single" w:sz="4" w:space="0" w:color="000000"/>
              <w:bottom w:val="single" w:sz="4" w:space="0" w:color="000000"/>
            </w:tcBorders>
            <w:shd w:val="clear" w:color="auto" w:fill="auto"/>
          </w:tcPr>
          <w:p w14:paraId="2E9A36EA" w14:textId="77777777" w:rsidR="00D0376A" w:rsidRPr="00B32367" w:rsidRDefault="00D0376A" w:rsidP="00A76ED6">
            <w:pPr>
              <w:spacing w:before="120"/>
              <w:jc w:val="center"/>
              <w:rPr>
                <w:sz w:val="20"/>
                <w:szCs w:val="20"/>
              </w:rPr>
            </w:pPr>
            <w:r w:rsidRPr="00B32367">
              <w:rPr>
                <w:sz w:val="20"/>
                <w:szCs w:val="20"/>
              </w:rPr>
              <w:t>2</w:t>
            </w:r>
          </w:p>
        </w:tc>
        <w:tc>
          <w:tcPr>
            <w:tcW w:w="2864" w:type="dxa"/>
            <w:tcBorders>
              <w:top w:val="single" w:sz="4" w:space="0" w:color="000000"/>
              <w:left w:val="single" w:sz="4" w:space="0" w:color="000000"/>
              <w:bottom w:val="single" w:sz="4" w:space="0" w:color="000000"/>
            </w:tcBorders>
            <w:shd w:val="clear" w:color="auto" w:fill="auto"/>
          </w:tcPr>
          <w:p w14:paraId="6D39816D" w14:textId="77777777" w:rsidR="00D0376A" w:rsidRPr="00B32367" w:rsidRDefault="00D0376A" w:rsidP="00A76ED6">
            <w:pPr>
              <w:spacing w:before="120"/>
              <w:jc w:val="center"/>
              <w:rPr>
                <w:b/>
                <w:bCs/>
                <w:sz w:val="20"/>
                <w:szCs w:val="20"/>
              </w:rPr>
            </w:pPr>
            <w:r w:rsidRPr="00B32367">
              <w:rPr>
                <w:sz w:val="20"/>
                <w:szCs w:val="20"/>
              </w:rPr>
              <w:t>2-й взнос</w:t>
            </w:r>
          </w:p>
        </w:tc>
        <w:tc>
          <w:tcPr>
            <w:tcW w:w="2860" w:type="dxa"/>
            <w:tcBorders>
              <w:top w:val="single" w:sz="4" w:space="0" w:color="000000"/>
              <w:left w:val="single" w:sz="4" w:space="0" w:color="000000"/>
              <w:bottom w:val="single" w:sz="4" w:space="0" w:color="000000"/>
            </w:tcBorders>
            <w:shd w:val="clear" w:color="auto" w:fill="auto"/>
          </w:tcPr>
          <w:p w14:paraId="52272B4E" w14:textId="31E8601B" w:rsidR="00D0376A" w:rsidRPr="00995B70" w:rsidRDefault="00D0376A" w:rsidP="00A76ED6">
            <w:pPr>
              <w:rPr>
                <w:sz w:val="20"/>
                <w:szCs w:val="20"/>
              </w:rPr>
            </w:pPr>
          </w:p>
        </w:tc>
        <w:tc>
          <w:tcPr>
            <w:tcW w:w="3880" w:type="dxa"/>
            <w:tcBorders>
              <w:top w:val="single" w:sz="4" w:space="0" w:color="000000"/>
              <w:left w:val="single" w:sz="4" w:space="0" w:color="000000"/>
              <w:bottom w:val="single" w:sz="4" w:space="0" w:color="000000"/>
              <w:right w:val="single" w:sz="4" w:space="0" w:color="000000"/>
            </w:tcBorders>
            <w:shd w:val="clear" w:color="auto" w:fill="auto"/>
          </w:tcPr>
          <w:p w14:paraId="43B54127" w14:textId="30EC46E4" w:rsidR="00D0376A" w:rsidRPr="00995B70" w:rsidRDefault="003729FE" w:rsidP="00A76ED6">
            <w:pPr>
              <w:spacing w:before="120"/>
              <w:rPr>
                <w:sz w:val="20"/>
                <w:szCs w:val="20"/>
              </w:rPr>
            </w:pPr>
            <w:r w:rsidRPr="00995B70">
              <w:rPr>
                <w:sz w:val="20"/>
                <w:szCs w:val="20"/>
              </w:rPr>
              <w:t xml:space="preserve">В </w:t>
            </w:r>
            <w:r w:rsidR="00995B70" w:rsidRPr="00995B70">
              <w:rPr>
                <w:sz w:val="20"/>
                <w:szCs w:val="20"/>
              </w:rPr>
              <w:t xml:space="preserve">срок до </w:t>
            </w:r>
            <w:r w:rsidR="00257201">
              <w:rPr>
                <w:sz w:val="20"/>
                <w:szCs w:val="20"/>
              </w:rPr>
              <w:t>00.00.0000 года</w:t>
            </w:r>
            <w:r w:rsidR="00995B70" w:rsidRPr="00995B70">
              <w:rPr>
                <w:sz w:val="20"/>
                <w:szCs w:val="20"/>
              </w:rPr>
              <w:t xml:space="preserve"> включительно</w:t>
            </w:r>
          </w:p>
        </w:tc>
      </w:tr>
    </w:tbl>
    <w:p w14:paraId="300F7738" w14:textId="77777777" w:rsidR="00D0376A" w:rsidRPr="00B32367" w:rsidRDefault="00D0376A" w:rsidP="00D0376A">
      <w:pPr>
        <w:spacing w:before="60"/>
        <w:ind w:firstLine="709"/>
        <w:jc w:val="both"/>
        <w:rPr>
          <w:sz w:val="20"/>
          <w:szCs w:val="20"/>
        </w:rPr>
      </w:pPr>
      <w:r w:rsidRPr="00B32367">
        <w:rPr>
          <w:sz w:val="20"/>
          <w:szCs w:val="20"/>
        </w:rPr>
        <w:t xml:space="preserve">Настоящий </w:t>
      </w:r>
      <w:r w:rsidRPr="00B32367">
        <w:rPr>
          <w:b/>
          <w:sz w:val="20"/>
          <w:szCs w:val="20"/>
        </w:rPr>
        <w:t xml:space="preserve">«График платежей» </w:t>
      </w:r>
      <w:r w:rsidRPr="00B32367">
        <w:rPr>
          <w:sz w:val="20"/>
          <w:szCs w:val="20"/>
        </w:rPr>
        <w:t>устанавливает договорную стоимость, определенную сторонами, условия ее внесения и сроки внесения оплаты.</w:t>
      </w:r>
    </w:p>
    <w:p w14:paraId="5C5D725D" w14:textId="7BFEB15A" w:rsidR="00D0376A" w:rsidRPr="00B32367" w:rsidRDefault="00D0376A" w:rsidP="00D0376A">
      <w:pPr>
        <w:jc w:val="both"/>
        <w:rPr>
          <w:b/>
          <w:sz w:val="20"/>
          <w:szCs w:val="20"/>
        </w:rPr>
      </w:pPr>
      <w:r w:rsidRPr="00B32367">
        <w:rPr>
          <w:sz w:val="20"/>
          <w:szCs w:val="20"/>
        </w:rPr>
        <w:tab/>
        <w:t xml:space="preserve">Цена, установленная в настоящем </w:t>
      </w:r>
      <w:r w:rsidR="00D848FD" w:rsidRPr="00B32367">
        <w:rPr>
          <w:b/>
          <w:sz w:val="20"/>
          <w:szCs w:val="20"/>
        </w:rPr>
        <w:t>«Графике платежей»,</w:t>
      </w:r>
      <w:r w:rsidRPr="00B32367">
        <w:rPr>
          <w:b/>
          <w:sz w:val="20"/>
          <w:szCs w:val="20"/>
        </w:rPr>
        <w:t xml:space="preserve"> </w:t>
      </w:r>
      <w:r w:rsidRPr="00B32367">
        <w:rPr>
          <w:sz w:val="20"/>
          <w:szCs w:val="20"/>
        </w:rPr>
        <w:t>является окончательной и подлежит изменению только на условиях настоящего Договора.</w:t>
      </w:r>
    </w:p>
    <w:p w14:paraId="07F93D85" w14:textId="77777777" w:rsidR="00D0376A" w:rsidRPr="00B32367" w:rsidRDefault="00D0376A" w:rsidP="00D0376A">
      <w:pPr>
        <w:jc w:val="both"/>
      </w:pPr>
      <w:r w:rsidRPr="00B32367">
        <w:rPr>
          <w:b/>
        </w:rPr>
        <w:tab/>
      </w:r>
    </w:p>
    <w:p w14:paraId="7FB9C1B9" w14:textId="77777777" w:rsidR="00D0376A" w:rsidRPr="00B32367" w:rsidRDefault="00D0376A" w:rsidP="00D0376A">
      <w:pPr>
        <w:jc w:val="both"/>
      </w:pPr>
    </w:p>
    <w:p w14:paraId="1449CF12" w14:textId="77777777" w:rsidR="00D0376A" w:rsidRPr="00B32367" w:rsidRDefault="00D0376A" w:rsidP="00D0376A">
      <w:pPr>
        <w:jc w:val="both"/>
      </w:pPr>
    </w:p>
    <w:p w14:paraId="11BDB8B6" w14:textId="77777777" w:rsidR="00D0376A" w:rsidRPr="00B32367" w:rsidRDefault="00D0376A" w:rsidP="00D0376A">
      <w:pPr>
        <w:ind w:right="50"/>
        <w:jc w:val="right"/>
        <w:rPr>
          <w:sz w:val="20"/>
          <w:szCs w:val="20"/>
        </w:rPr>
      </w:pPr>
    </w:p>
    <w:p w14:paraId="3663E932" w14:textId="77777777" w:rsidR="00D0376A" w:rsidRPr="00B32367" w:rsidRDefault="00D0376A" w:rsidP="00D0376A">
      <w:pPr>
        <w:ind w:right="50"/>
        <w:jc w:val="right"/>
        <w:rPr>
          <w:sz w:val="20"/>
          <w:szCs w:val="20"/>
        </w:rPr>
      </w:pPr>
    </w:p>
    <w:p w14:paraId="31F5FD27" w14:textId="77777777" w:rsidR="00D0376A" w:rsidRPr="00B32367" w:rsidRDefault="00D0376A" w:rsidP="00D0376A">
      <w:pPr>
        <w:ind w:right="50"/>
        <w:rPr>
          <w:sz w:val="20"/>
          <w:szCs w:val="20"/>
        </w:rPr>
      </w:pPr>
    </w:p>
    <w:p w14:paraId="44FDA0C7" w14:textId="77777777" w:rsidR="00D0376A" w:rsidRPr="00B32367" w:rsidRDefault="00D0376A" w:rsidP="00D0376A">
      <w:pPr>
        <w:pStyle w:val="a3"/>
        <w:tabs>
          <w:tab w:val="left" w:pos="1080"/>
        </w:tabs>
        <w:rPr>
          <w:sz w:val="20"/>
          <w:szCs w:val="20"/>
        </w:rPr>
      </w:pPr>
    </w:p>
    <w:p w14:paraId="510DC371" w14:textId="77777777" w:rsidR="00D0376A" w:rsidRPr="00B32367" w:rsidRDefault="00D0376A" w:rsidP="00D0376A">
      <w:pPr>
        <w:jc w:val="center"/>
        <w:rPr>
          <w:b/>
          <w:bCs/>
          <w:sz w:val="20"/>
          <w:szCs w:val="20"/>
        </w:rPr>
      </w:pPr>
      <w:bookmarkStart w:id="26" w:name="_Hlk78882268"/>
      <w:r w:rsidRPr="00B32367">
        <w:rPr>
          <w:b/>
          <w:bCs/>
          <w:sz w:val="20"/>
          <w:szCs w:val="20"/>
        </w:rPr>
        <w:t>ПОДПИСИ СТОРОН:</w:t>
      </w:r>
    </w:p>
    <w:p w14:paraId="180F9507" w14:textId="77777777" w:rsidR="00D0376A" w:rsidRPr="00B32367" w:rsidRDefault="00D0376A" w:rsidP="00D0376A">
      <w:pPr>
        <w:jc w:val="center"/>
        <w:rPr>
          <w:b/>
          <w:bCs/>
          <w:sz w:val="20"/>
          <w:szCs w:val="20"/>
        </w:rPr>
      </w:pPr>
    </w:p>
    <w:tbl>
      <w:tblPr>
        <w:tblW w:w="10706" w:type="dxa"/>
        <w:tblInd w:w="-206" w:type="dxa"/>
        <w:tblLayout w:type="fixed"/>
        <w:tblCellMar>
          <w:left w:w="10" w:type="dxa"/>
          <w:right w:w="10" w:type="dxa"/>
        </w:tblCellMar>
        <w:tblLook w:val="0000" w:firstRow="0" w:lastRow="0" w:firstColumn="0" w:lastColumn="0" w:noHBand="0" w:noVBand="0"/>
      </w:tblPr>
      <w:tblGrid>
        <w:gridCol w:w="4830"/>
        <w:gridCol w:w="5876"/>
      </w:tblGrid>
      <w:tr w:rsidR="00D0376A" w:rsidRPr="00B32367" w14:paraId="5805C278" w14:textId="77777777" w:rsidTr="00A76ED6">
        <w:trPr>
          <w:trHeight w:val="3345"/>
        </w:trPr>
        <w:tc>
          <w:tcPr>
            <w:tcW w:w="4830" w:type="dxa"/>
            <w:shd w:val="clear" w:color="auto" w:fill="auto"/>
          </w:tcPr>
          <w:p w14:paraId="28D4F241" w14:textId="77777777" w:rsidR="00D0376A" w:rsidRPr="00B32367" w:rsidRDefault="00D0376A" w:rsidP="00A76ED6">
            <w:pPr>
              <w:pStyle w:val="Standard"/>
              <w:jc w:val="both"/>
              <w:rPr>
                <w:b/>
                <w:bCs/>
                <w:sz w:val="20"/>
                <w:szCs w:val="20"/>
              </w:rPr>
            </w:pPr>
            <w:r w:rsidRPr="00B32367">
              <w:rPr>
                <w:b/>
                <w:bCs/>
                <w:sz w:val="20"/>
                <w:szCs w:val="20"/>
              </w:rPr>
              <w:t>«Застройщик»</w:t>
            </w:r>
          </w:p>
          <w:p w14:paraId="321356B6" w14:textId="77777777" w:rsidR="005F0525" w:rsidRDefault="005F0525" w:rsidP="005F0525">
            <w:pPr>
              <w:pStyle w:val="Standard"/>
              <w:jc w:val="both"/>
              <w:rPr>
                <w:b/>
                <w:bCs/>
                <w:sz w:val="20"/>
                <w:szCs w:val="20"/>
              </w:rPr>
            </w:pPr>
            <w:r w:rsidRPr="00B32367">
              <w:rPr>
                <w:b/>
                <w:bCs/>
                <w:sz w:val="20"/>
                <w:szCs w:val="20"/>
              </w:rPr>
              <w:t xml:space="preserve">ООО Специализированный застройщик </w:t>
            </w:r>
          </w:p>
          <w:p w14:paraId="2AF25843" w14:textId="77777777" w:rsidR="005F0525" w:rsidRPr="00B32367" w:rsidRDefault="005F0525" w:rsidP="005F0525">
            <w:pPr>
              <w:pStyle w:val="Standard"/>
              <w:jc w:val="both"/>
              <w:rPr>
                <w:b/>
                <w:bCs/>
                <w:sz w:val="20"/>
                <w:szCs w:val="20"/>
              </w:rPr>
            </w:pPr>
            <w:r w:rsidRPr="00B32367">
              <w:rPr>
                <w:b/>
                <w:bCs/>
                <w:sz w:val="20"/>
                <w:szCs w:val="20"/>
              </w:rPr>
              <w:t>«</w:t>
            </w:r>
            <w:r>
              <w:rPr>
                <w:b/>
                <w:bCs/>
                <w:sz w:val="20"/>
                <w:szCs w:val="20"/>
              </w:rPr>
              <w:t>Центр Строй</w:t>
            </w:r>
            <w:r w:rsidRPr="00B32367">
              <w:rPr>
                <w:b/>
                <w:bCs/>
                <w:sz w:val="20"/>
                <w:szCs w:val="20"/>
              </w:rPr>
              <w:t>»</w:t>
            </w:r>
          </w:p>
          <w:p w14:paraId="2E30DB82" w14:textId="77777777" w:rsidR="005F0525" w:rsidRPr="00B32367" w:rsidRDefault="005F0525" w:rsidP="005F0525">
            <w:pPr>
              <w:pStyle w:val="Standard"/>
              <w:jc w:val="both"/>
              <w:rPr>
                <w:bCs/>
                <w:sz w:val="20"/>
                <w:szCs w:val="20"/>
              </w:rPr>
            </w:pPr>
            <w:r w:rsidRPr="00B32367">
              <w:rPr>
                <w:bCs/>
                <w:sz w:val="20"/>
                <w:szCs w:val="20"/>
              </w:rPr>
              <w:t>Юридический адрес:</w:t>
            </w:r>
          </w:p>
          <w:p w14:paraId="2361C38C" w14:textId="77777777" w:rsidR="005F0525" w:rsidRPr="00B32367" w:rsidRDefault="005F0525" w:rsidP="005F0525">
            <w:pPr>
              <w:pStyle w:val="Standard"/>
              <w:jc w:val="both"/>
              <w:rPr>
                <w:bCs/>
                <w:sz w:val="20"/>
                <w:szCs w:val="20"/>
              </w:rPr>
            </w:pPr>
            <w:r w:rsidRPr="00B32367">
              <w:rPr>
                <w:bCs/>
                <w:sz w:val="20"/>
                <w:szCs w:val="20"/>
              </w:rPr>
              <w:t>353440, Краснодарский край, Анапский р-н,</w:t>
            </w:r>
          </w:p>
          <w:p w14:paraId="7897A9F9" w14:textId="77777777" w:rsidR="005F0525" w:rsidRDefault="005F0525" w:rsidP="005F0525">
            <w:pPr>
              <w:pStyle w:val="Standard"/>
              <w:jc w:val="both"/>
              <w:rPr>
                <w:bCs/>
                <w:sz w:val="20"/>
                <w:szCs w:val="20"/>
              </w:rPr>
            </w:pPr>
            <w:r w:rsidRPr="00B32367">
              <w:rPr>
                <w:bCs/>
                <w:sz w:val="20"/>
                <w:szCs w:val="20"/>
              </w:rPr>
              <w:t xml:space="preserve"> г. Анапа, </w:t>
            </w:r>
            <w:proofErr w:type="spellStart"/>
            <w:r>
              <w:rPr>
                <w:bCs/>
                <w:sz w:val="20"/>
                <w:szCs w:val="20"/>
              </w:rPr>
              <w:t>Супсехское</w:t>
            </w:r>
            <w:proofErr w:type="spellEnd"/>
            <w:r>
              <w:rPr>
                <w:bCs/>
                <w:sz w:val="20"/>
                <w:szCs w:val="20"/>
              </w:rPr>
              <w:t xml:space="preserve"> шоссе</w:t>
            </w:r>
            <w:r w:rsidRPr="00B32367">
              <w:rPr>
                <w:bCs/>
                <w:sz w:val="20"/>
                <w:szCs w:val="20"/>
              </w:rPr>
              <w:t>, д.</w:t>
            </w:r>
            <w:r>
              <w:rPr>
                <w:bCs/>
                <w:sz w:val="20"/>
                <w:szCs w:val="20"/>
              </w:rPr>
              <w:t xml:space="preserve"> 4</w:t>
            </w:r>
            <w:r w:rsidRPr="00B32367">
              <w:rPr>
                <w:bCs/>
                <w:sz w:val="20"/>
                <w:szCs w:val="20"/>
              </w:rPr>
              <w:t xml:space="preserve"> корп.</w:t>
            </w:r>
            <w:r>
              <w:rPr>
                <w:bCs/>
                <w:sz w:val="20"/>
                <w:szCs w:val="20"/>
              </w:rPr>
              <w:t xml:space="preserve"> 3</w:t>
            </w:r>
            <w:r w:rsidRPr="00B32367">
              <w:rPr>
                <w:bCs/>
                <w:sz w:val="20"/>
                <w:szCs w:val="20"/>
              </w:rPr>
              <w:t xml:space="preserve">, </w:t>
            </w:r>
          </w:p>
          <w:p w14:paraId="6D60A6AC" w14:textId="77777777" w:rsidR="005F0525" w:rsidRPr="00B32367" w:rsidRDefault="005F0525" w:rsidP="005F0525">
            <w:pPr>
              <w:pStyle w:val="Standard"/>
              <w:jc w:val="both"/>
              <w:rPr>
                <w:bCs/>
                <w:sz w:val="20"/>
                <w:szCs w:val="20"/>
              </w:rPr>
            </w:pPr>
            <w:r>
              <w:rPr>
                <w:bCs/>
                <w:sz w:val="20"/>
                <w:szCs w:val="20"/>
              </w:rPr>
              <w:t>помещение 104</w:t>
            </w:r>
          </w:p>
          <w:p w14:paraId="2FE70002" w14:textId="77777777" w:rsidR="005F0525" w:rsidRDefault="005F0525" w:rsidP="005F0525">
            <w:pPr>
              <w:pStyle w:val="Standard"/>
              <w:jc w:val="both"/>
              <w:rPr>
                <w:bCs/>
                <w:sz w:val="20"/>
                <w:szCs w:val="20"/>
              </w:rPr>
            </w:pPr>
            <w:r w:rsidRPr="00B32367">
              <w:rPr>
                <w:bCs/>
                <w:sz w:val="20"/>
                <w:szCs w:val="20"/>
              </w:rPr>
              <w:t xml:space="preserve">Фактический адрес: 353440, </w:t>
            </w:r>
          </w:p>
          <w:p w14:paraId="4BF81961" w14:textId="77777777" w:rsidR="005F0525" w:rsidRPr="00B32367" w:rsidRDefault="005F0525" w:rsidP="005F0525">
            <w:pPr>
              <w:pStyle w:val="Standard"/>
              <w:jc w:val="both"/>
              <w:rPr>
                <w:bCs/>
                <w:sz w:val="20"/>
                <w:szCs w:val="20"/>
              </w:rPr>
            </w:pPr>
            <w:r w:rsidRPr="00B32367">
              <w:rPr>
                <w:bCs/>
                <w:sz w:val="20"/>
                <w:szCs w:val="20"/>
              </w:rPr>
              <w:t>Краснодарский край, Анапский р-н,</w:t>
            </w:r>
          </w:p>
          <w:p w14:paraId="07F2711D" w14:textId="77777777" w:rsidR="005F0525" w:rsidRDefault="005F0525" w:rsidP="005F0525">
            <w:pPr>
              <w:pStyle w:val="Standard"/>
              <w:jc w:val="both"/>
              <w:rPr>
                <w:bCs/>
                <w:sz w:val="20"/>
                <w:szCs w:val="20"/>
              </w:rPr>
            </w:pPr>
            <w:r w:rsidRPr="00B32367">
              <w:rPr>
                <w:bCs/>
                <w:sz w:val="20"/>
                <w:szCs w:val="20"/>
              </w:rPr>
              <w:t xml:space="preserve"> г. Анапа, </w:t>
            </w:r>
            <w:proofErr w:type="spellStart"/>
            <w:r>
              <w:rPr>
                <w:bCs/>
                <w:sz w:val="20"/>
                <w:szCs w:val="20"/>
              </w:rPr>
              <w:t>Супсехское</w:t>
            </w:r>
            <w:proofErr w:type="spellEnd"/>
            <w:r>
              <w:rPr>
                <w:bCs/>
                <w:sz w:val="20"/>
                <w:szCs w:val="20"/>
              </w:rPr>
              <w:t xml:space="preserve"> шоссе</w:t>
            </w:r>
            <w:r w:rsidRPr="00B32367">
              <w:rPr>
                <w:bCs/>
                <w:sz w:val="20"/>
                <w:szCs w:val="20"/>
              </w:rPr>
              <w:t>, д.</w:t>
            </w:r>
            <w:r>
              <w:rPr>
                <w:bCs/>
                <w:sz w:val="20"/>
                <w:szCs w:val="20"/>
              </w:rPr>
              <w:t xml:space="preserve"> 4</w:t>
            </w:r>
            <w:r w:rsidRPr="00B32367">
              <w:rPr>
                <w:bCs/>
                <w:sz w:val="20"/>
                <w:szCs w:val="20"/>
              </w:rPr>
              <w:t xml:space="preserve"> корп.</w:t>
            </w:r>
            <w:r>
              <w:rPr>
                <w:bCs/>
                <w:sz w:val="20"/>
                <w:szCs w:val="20"/>
              </w:rPr>
              <w:t xml:space="preserve"> 3</w:t>
            </w:r>
            <w:r w:rsidRPr="00B32367">
              <w:rPr>
                <w:bCs/>
                <w:sz w:val="20"/>
                <w:szCs w:val="20"/>
              </w:rPr>
              <w:t xml:space="preserve">, </w:t>
            </w:r>
          </w:p>
          <w:p w14:paraId="7AEA14F6" w14:textId="77777777" w:rsidR="005F0525" w:rsidRPr="00B32367" w:rsidRDefault="005F0525" w:rsidP="005F0525">
            <w:pPr>
              <w:pStyle w:val="Standard"/>
              <w:jc w:val="both"/>
              <w:rPr>
                <w:bCs/>
                <w:sz w:val="20"/>
                <w:szCs w:val="20"/>
              </w:rPr>
            </w:pPr>
            <w:r>
              <w:rPr>
                <w:bCs/>
                <w:sz w:val="20"/>
                <w:szCs w:val="20"/>
              </w:rPr>
              <w:t>помещение 104</w:t>
            </w:r>
          </w:p>
          <w:p w14:paraId="013320C0" w14:textId="77777777" w:rsidR="005F0525" w:rsidRPr="00B32367" w:rsidRDefault="005F0525" w:rsidP="005F0525">
            <w:pPr>
              <w:pStyle w:val="Standard"/>
              <w:jc w:val="both"/>
              <w:rPr>
                <w:bCs/>
                <w:sz w:val="20"/>
                <w:szCs w:val="20"/>
              </w:rPr>
            </w:pPr>
            <w:r w:rsidRPr="00B32367">
              <w:rPr>
                <w:bCs/>
                <w:sz w:val="20"/>
                <w:szCs w:val="20"/>
              </w:rPr>
              <w:t xml:space="preserve">ОГРН: </w:t>
            </w:r>
            <w:r>
              <w:rPr>
                <w:bCs/>
                <w:sz w:val="20"/>
                <w:szCs w:val="20"/>
              </w:rPr>
              <w:t>1202300057630</w:t>
            </w:r>
          </w:p>
          <w:p w14:paraId="217C1123" w14:textId="77777777" w:rsidR="005F0525" w:rsidRPr="00B32367" w:rsidRDefault="005F0525" w:rsidP="005F0525">
            <w:pPr>
              <w:pStyle w:val="Standard"/>
              <w:jc w:val="both"/>
              <w:rPr>
                <w:bCs/>
                <w:sz w:val="20"/>
                <w:szCs w:val="20"/>
              </w:rPr>
            </w:pPr>
            <w:r w:rsidRPr="00B32367">
              <w:rPr>
                <w:bCs/>
                <w:sz w:val="20"/>
                <w:szCs w:val="20"/>
              </w:rPr>
              <w:t>ИНН/КПП 230</w:t>
            </w:r>
            <w:r>
              <w:rPr>
                <w:bCs/>
                <w:sz w:val="20"/>
                <w:szCs w:val="20"/>
              </w:rPr>
              <w:t>1102458</w:t>
            </w:r>
            <w:r w:rsidRPr="00B32367">
              <w:rPr>
                <w:bCs/>
                <w:sz w:val="20"/>
                <w:szCs w:val="20"/>
              </w:rPr>
              <w:t>/230101001</w:t>
            </w:r>
          </w:p>
          <w:p w14:paraId="2FAA25B6" w14:textId="77777777" w:rsidR="005F0525" w:rsidRPr="00B32367" w:rsidRDefault="005F0525" w:rsidP="005F0525">
            <w:pPr>
              <w:pStyle w:val="Standard"/>
              <w:jc w:val="both"/>
              <w:rPr>
                <w:bCs/>
                <w:sz w:val="20"/>
                <w:szCs w:val="20"/>
              </w:rPr>
            </w:pPr>
            <w:r w:rsidRPr="00B32367">
              <w:rPr>
                <w:bCs/>
                <w:sz w:val="20"/>
                <w:szCs w:val="20"/>
              </w:rPr>
              <w:t xml:space="preserve">Р\СЧ </w:t>
            </w:r>
            <w:r>
              <w:rPr>
                <w:bCs/>
                <w:sz w:val="20"/>
                <w:szCs w:val="20"/>
              </w:rPr>
              <w:t>40702810230000047590</w:t>
            </w:r>
          </w:p>
          <w:p w14:paraId="2D758CB9" w14:textId="77777777" w:rsidR="005F0525" w:rsidRDefault="005F0525" w:rsidP="005F0525">
            <w:pPr>
              <w:pStyle w:val="Standard"/>
              <w:jc w:val="both"/>
              <w:rPr>
                <w:bCs/>
                <w:sz w:val="20"/>
                <w:szCs w:val="20"/>
              </w:rPr>
            </w:pPr>
            <w:r w:rsidRPr="00B32367">
              <w:rPr>
                <w:bCs/>
                <w:sz w:val="20"/>
                <w:szCs w:val="20"/>
              </w:rPr>
              <w:t xml:space="preserve">В </w:t>
            </w:r>
            <w:r>
              <w:rPr>
                <w:bCs/>
                <w:sz w:val="20"/>
                <w:szCs w:val="20"/>
              </w:rPr>
              <w:t>Краснодарское отделение №8619</w:t>
            </w:r>
          </w:p>
          <w:p w14:paraId="11A46FFC" w14:textId="77777777" w:rsidR="005F0525" w:rsidRPr="00B32367" w:rsidRDefault="005F0525" w:rsidP="005F0525">
            <w:pPr>
              <w:pStyle w:val="Standard"/>
              <w:jc w:val="both"/>
              <w:rPr>
                <w:bCs/>
                <w:sz w:val="20"/>
                <w:szCs w:val="20"/>
              </w:rPr>
            </w:pPr>
            <w:r>
              <w:rPr>
                <w:bCs/>
                <w:sz w:val="20"/>
                <w:szCs w:val="20"/>
              </w:rPr>
              <w:t>ПАО Сбербанк г. Краснодар</w:t>
            </w:r>
          </w:p>
          <w:p w14:paraId="6C68DF6A" w14:textId="77777777" w:rsidR="005F0525" w:rsidRPr="00B32367" w:rsidRDefault="005F0525" w:rsidP="005F0525">
            <w:pPr>
              <w:pStyle w:val="Standard"/>
              <w:jc w:val="both"/>
              <w:rPr>
                <w:bCs/>
                <w:sz w:val="20"/>
                <w:szCs w:val="20"/>
              </w:rPr>
            </w:pPr>
            <w:r w:rsidRPr="00B32367">
              <w:rPr>
                <w:bCs/>
                <w:sz w:val="20"/>
                <w:szCs w:val="20"/>
              </w:rPr>
              <w:t xml:space="preserve">БИК </w:t>
            </w:r>
            <w:r>
              <w:rPr>
                <w:bCs/>
                <w:sz w:val="20"/>
                <w:szCs w:val="20"/>
              </w:rPr>
              <w:t>040349602</w:t>
            </w:r>
          </w:p>
          <w:p w14:paraId="0A9CBF8C" w14:textId="77777777" w:rsidR="005F0525" w:rsidRDefault="005F0525" w:rsidP="005F0525">
            <w:pPr>
              <w:overflowPunct w:val="0"/>
              <w:autoSpaceDE w:val="0"/>
              <w:autoSpaceDN w:val="0"/>
              <w:adjustRightInd w:val="0"/>
              <w:rPr>
                <w:bCs/>
                <w:sz w:val="20"/>
                <w:szCs w:val="20"/>
              </w:rPr>
            </w:pPr>
            <w:r w:rsidRPr="00B32367">
              <w:rPr>
                <w:bCs/>
                <w:sz w:val="20"/>
                <w:szCs w:val="20"/>
              </w:rPr>
              <w:t xml:space="preserve">К\СЧ </w:t>
            </w:r>
            <w:r>
              <w:rPr>
                <w:bCs/>
                <w:sz w:val="20"/>
                <w:szCs w:val="20"/>
              </w:rPr>
              <w:t>30101810100000000602</w:t>
            </w:r>
            <w:r w:rsidRPr="00B32367">
              <w:rPr>
                <w:bCs/>
                <w:sz w:val="20"/>
                <w:szCs w:val="20"/>
              </w:rPr>
              <w:t xml:space="preserve"> </w:t>
            </w:r>
          </w:p>
          <w:p w14:paraId="79B812F0" w14:textId="2542B169" w:rsidR="00D0376A" w:rsidRPr="00B32367" w:rsidRDefault="00D0376A" w:rsidP="005F0525">
            <w:pPr>
              <w:overflowPunct w:val="0"/>
              <w:autoSpaceDE w:val="0"/>
              <w:autoSpaceDN w:val="0"/>
              <w:adjustRightInd w:val="0"/>
              <w:rPr>
                <w:b/>
                <w:bCs/>
                <w:iCs/>
                <w:sz w:val="20"/>
                <w:szCs w:val="20"/>
              </w:rPr>
            </w:pPr>
            <w:r w:rsidRPr="00B32367">
              <w:rPr>
                <w:b/>
                <w:bCs/>
                <w:iCs/>
                <w:sz w:val="20"/>
                <w:szCs w:val="20"/>
              </w:rPr>
              <w:t>Генеральный директор</w:t>
            </w:r>
          </w:p>
          <w:p w14:paraId="21C4F4AA" w14:textId="77777777" w:rsidR="00D0376A" w:rsidRPr="00B32367" w:rsidRDefault="00D0376A" w:rsidP="00A76ED6">
            <w:pPr>
              <w:overflowPunct w:val="0"/>
              <w:autoSpaceDE w:val="0"/>
              <w:autoSpaceDN w:val="0"/>
              <w:adjustRightInd w:val="0"/>
              <w:rPr>
                <w:b/>
                <w:bCs/>
                <w:iCs/>
                <w:sz w:val="20"/>
                <w:szCs w:val="20"/>
              </w:rPr>
            </w:pPr>
          </w:p>
          <w:p w14:paraId="1BEAF13B" w14:textId="77777777" w:rsidR="00D0376A" w:rsidRPr="00B32367" w:rsidRDefault="00D0376A" w:rsidP="00A76ED6">
            <w:pPr>
              <w:overflowPunct w:val="0"/>
              <w:autoSpaceDE w:val="0"/>
              <w:autoSpaceDN w:val="0"/>
              <w:adjustRightInd w:val="0"/>
              <w:rPr>
                <w:b/>
                <w:bCs/>
                <w:iCs/>
                <w:sz w:val="20"/>
                <w:szCs w:val="20"/>
              </w:rPr>
            </w:pPr>
          </w:p>
          <w:p w14:paraId="1F352540" w14:textId="77777777" w:rsidR="00D0376A" w:rsidRPr="00B32367" w:rsidRDefault="00D0376A" w:rsidP="00A76ED6">
            <w:pPr>
              <w:overflowPunct w:val="0"/>
              <w:autoSpaceDE w:val="0"/>
              <w:autoSpaceDN w:val="0"/>
              <w:adjustRightInd w:val="0"/>
              <w:rPr>
                <w:b/>
                <w:bCs/>
                <w:iCs/>
                <w:sz w:val="20"/>
                <w:szCs w:val="20"/>
              </w:rPr>
            </w:pPr>
            <w:r w:rsidRPr="00B32367">
              <w:rPr>
                <w:b/>
                <w:bCs/>
                <w:iCs/>
                <w:sz w:val="20"/>
                <w:szCs w:val="20"/>
              </w:rPr>
              <w:t>______________________/Ермолаев Г.Б.</w:t>
            </w:r>
          </w:p>
          <w:p w14:paraId="5CC1529A" w14:textId="77777777" w:rsidR="00D0376A" w:rsidRPr="00B32367" w:rsidRDefault="00D0376A" w:rsidP="00A76ED6">
            <w:pPr>
              <w:overflowPunct w:val="0"/>
              <w:autoSpaceDE w:val="0"/>
              <w:autoSpaceDN w:val="0"/>
              <w:adjustRightInd w:val="0"/>
              <w:rPr>
                <w:b/>
                <w:sz w:val="20"/>
                <w:szCs w:val="20"/>
              </w:rPr>
            </w:pPr>
          </w:p>
        </w:tc>
        <w:tc>
          <w:tcPr>
            <w:tcW w:w="5876" w:type="dxa"/>
            <w:shd w:val="clear" w:color="auto" w:fill="auto"/>
          </w:tcPr>
          <w:p w14:paraId="7F8AB90E" w14:textId="77777777" w:rsidR="00D0376A" w:rsidRPr="00B32367" w:rsidRDefault="00D0376A" w:rsidP="00A76ED6">
            <w:pPr>
              <w:pStyle w:val="Standard"/>
              <w:rPr>
                <w:b/>
                <w:sz w:val="20"/>
                <w:szCs w:val="20"/>
              </w:rPr>
            </w:pPr>
            <w:r w:rsidRPr="00B32367">
              <w:rPr>
                <w:b/>
                <w:sz w:val="20"/>
                <w:szCs w:val="20"/>
              </w:rPr>
              <w:t>«Участник долевого строительства»</w:t>
            </w:r>
          </w:p>
          <w:p w14:paraId="6C41695D" w14:textId="77777777" w:rsidR="007B12DB" w:rsidRDefault="007B12DB" w:rsidP="007B12DB">
            <w:pPr>
              <w:pStyle w:val="Standard"/>
              <w:ind w:right="-143"/>
              <w:rPr>
                <w:sz w:val="20"/>
                <w:szCs w:val="20"/>
              </w:rPr>
            </w:pPr>
            <w:r w:rsidRPr="00863338">
              <w:rPr>
                <w:b/>
                <w:bCs/>
                <w:sz w:val="20"/>
                <w:szCs w:val="20"/>
              </w:rPr>
              <w:t>Гражданин (ка) Российской Федерации</w:t>
            </w:r>
            <w:r w:rsidRPr="00863338">
              <w:rPr>
                <w:sz w:val="20"/>
                <w:szCs w:val="20"/>
              </w:rPr>
              <w:t xml:space="preserve"> </w:t>
            </w:r>
          </w:p>
          <w:p w14:paraId="2B499B2A" w14:textId="77777777" w:rsidR="00D0376A" w:rsidRPr="00B32367" w:rsidRDefault="00D0376A" w:rsidP="00A76ED6">
            <w:pPr>
              <w:pStyle w:val="Standard"/>
              <w:ind w:right="-143"/>
              <w:rPr>
                <w:sz w:val="20"/>
                <w:szCs w:val="20"/>
              </w:rPr>
            </w:pPr>
          </w:p>
          <w:p w14:paraId="41D256F3" w14:textId="77777777" w:rsidR="00D0376A" w:rsidRPr="00B32367" w:rsidRDefault="00D0376A" w:rsidP="00A76ED6">
            <w:pPr>
              <w:pStyle w:val="Standard"/>
              <w:ind w:right="-143"/>
              <w:rPr>
                <w:sz w:val="20"/>
                <w:szCs w:val="20"/>
              </w:rPr>
            </w:pPr>
          </w:p>
          <w:p w14:paraId="6E704208" w14:textId="77777777" w:rsidR="00D0376A" w:rsidRPr="00B32367" w:rsidRDefault="00D0376A" w:rsidP="00A76ED6">
            <w:pPr>
              <w:pStyle w:val="Standard"/>
              <w:ind w:right="-143"/>
              <w:rPr>
                <w:sz w:val="20"/>
                <w:szCs w:val="20"/>
              </w:rPr>
            </w:pPr>
          </w:p>
          <w:p w14:paraId="63A22936" w14:textId="77777777" w:rsidR="00D0376A" w:rsidRPr="00B32367" w:rsidRDefault="00D0376A" w:rsidP="00A76ED6">
            <w:pPr>
              <w:pStyle w:val="Standard"/>
              <w:ind w:right="-143"/>
              <w:rPr>
                <w:sz w:val="20"/>
                <w:szCs w:val="20"/>
              </w:rPr>
            </w:pPr>
          </w:p>
          <w:p w14:paraId="1911016B" w14:textId="77777777" w:rsidR="00D0376A" w:rsidRPr="00B32367" w:rsidRDefault="00D0376A" w:rsidP="00A76ED6">
            <w:pPr>
              <w:pStyle w:val="Standard"/>
              <w:ind w:right="-143"/>
              <w:rPr>
                <w:sz w:val="20"/>
                <w:szCs w:val="20"/>
              </w:rPr>
            </w:pPr>
          </w:p>
          <w:p w14:paraId="4E5C2D49" w14:textId="41421665" w:rsidR="00BA37DD" w:rsidRPr="00B32367" w:rsidRDefault="00BA37DD" w:rsidP="00A76ED6">
            <w:pPr>
              <w:pStyle w:val="Standard"/>
              <w:ind w:right="-143"/>
              <w:rPr>
                <w:sz w:val="20"/>
                <w:szCs w:val="20"/>
              </w:rPr>
            </w:pPr>
          </w:p>
          <w:p w14:paraId="1F620878" w14:textId="636035BE" w:rsidR="00BA37DD" w:rsidRPr="00B32367" w:rsidRDefault="00BA37DD" w:rsidP="00A76ED6">
            <w:pPr>
              <w:pStyle w:val="Standard"/>
              <w:ind w:right="-143"/>
              <w:rPr>
                <w:sz w:val="20"/>
                <w:szCs w:val="20"/>
              </w:rPr>
            </w:pPr>
          </w:p>
          <w:p w14:paraId="7CFAA731" w14:textId="49561535" w:rsidR="00C657B7" w:rsidRDefault="00C657B7" w:rsidP="00A76ED6">
            <w:pPr>
              <w:pStyle w:val="Standard"/>
              <w:ind w:right="-143"/>
              <w:rPr>
                <w:sz w:val="20"/>
                <w:szCs w:val="20"/>
              </w:rPr>
            </w:pPr>
          </w:p>
          <w:p w14:paraId="06787709" w14:textId="567B5382" w:rsidR="00914471" w:rsidRDefault="00914471" w:rsidP="00A76ED6">
            <w:pPr>
              <w:pStyle w:val="Standard"/>
              <w:ind w:right="-143"/>
              <w:rPr>
                <w:sz w:val="20"/>
                <w:szCs w:val="20"/>
              </w:rPr>
            </w:pPr>
          </w:p>
          <w:p w14:paraId="543F87C1" w14:textId="2447D5AD" w:rsidR="00914471" w:rsidRDefault="00914471" w:rsidP="00A76ED6">
            <w:pPr>
              <w:pStyle w:val="Standard"/>
              <w:ind w:right="-143"/>
              <w:rPr>
                <w:sz w:val="20"/>
                <w:szCs w:val="20"/>
              </w:rPr>
            </w:pPr>
          </w:p>
          <w:p w14:paraId="72DD0A2A" w14:textId="77777777" w:rsidR="00914471" w:rsidRPr="00B32367" w:rsidRDefault="00914471" w:rsidP="00A76ED6">
            <w:pPr>
              <w:pStyle w:val="Standard"/>
              <w:ind w:right="-143"/>
              <w:rPr>
                <w:sz w:val="20"/>
                <w:szCs w:val="20"/>
              </w:rPr>
            </w:pPr>
          </w:p>
          <w:p w14:paraId="7681F35B" w14:textId="77777777" w:rsidR="00D0376A" w:rsidRPr="00B32367" w:rsidRDefault="00D0376A" w:rsidP="00A76ED6">
            <w:pPr>
              <w:pStyle w:val="Standard"/>
              <w:ind w:right="-143"/>
              <w:rPr>
                <w:sz w:val="20"/>
                <w:szCs w:val="20"/>
              </w:rPr>
            </w:pPr>
            <w:r w:rsidRPr="00B32367">
              <w:rPr>
                <w:sz w:val="20"/>
                <w:szCs w:val="20"/>
              </w:rPr>
              <w:t>__________________/________________________</w:t>
            </w:r>
          </w:p>
          <w:p w14:paraId="580F24DB" w14:textId="7261E837" w:rsidR="0036169F" w:rsidRPr="00B32367" w:rsidRDefault="0036169F" w:rsidP="00A76ED6">
            <w:pPr>
              <w:pStyle w:val="Standard"/>
              <w:ind w:right="-143"/>
              <w:rPr>
                <w:sz w:val="20"/>
                <w:szCs w:val="20"/>
              </w:rPr>
            </w:pPr>
          </w:p>
        </w:tc>
      </w:tr>
      <w:bookmarkEnd w:id="26"/>
    </w:tbl>
    <w:p w14:paraId="45FB4838" w14:textId="77777777" w:rsidR="00EE0D08" w:rsidRDefault="00EE0D08" w:rsidP="00D0376A">
      <w:pPr>
        <w:jc w:val="right"/>
        <w:rPr>
          <w:b/>
          <w:bCs/>
          <w:sz w:val="20"/>
          <w:szCs w:val="20"/>
        </w:rPr>
      </w:pPr>
    </w:p>
    <w:p w14:paraId="4687355A" w14:textId="77777777" w:rsidR="00EE0D08" w:rsidRDefault="00EE0D08" w:rsidP="00D0376A">
      <w:pPr>
        <w:jc w:val="right"/>
        <w:rPr>
          <w:b/>
          <w:bCs/>
          <w:sz w:val="20"/>
          <w:szCs w:val="20"/>
        </w:rPr>
      </w:pPr>
    </w:p>
    <w:p w14:paraId="189541E5" w14:textId="77777777" w:rsidR="00EE0D08" w:rsidRDefault="00EE0D08" w:rsidP="00D0376A">
      <w:pPr>
        <w:jc w:val="right"/>
        <w:rPr>
          <w:b/>
          <w:bCs/>
          <w:sz w:val="20"/>
          <w:szCs w:val="20"/>
        </w:rPr>
      </w:pPr>
    </w:p>
    <w:p w14:paraId="73EBA42F" w14:textId="77777777" w:rsidR="00EE0D08" w:rsidRDefault="00EE0D08" w:rsidP="00D0376A">
      <w:pPr>
        <w:jc w:val="right"/>
        <w:rPr>
          <w:b/>
          <w:bCs/>
          <w:sz w:val="20"/>
          <w:szCs w:val="20"/>
        </w:rPr>
      </w:pPr>
    </w:p>
    <w:p w14:paraId="4421ACA4" w14:textId="14BAA844" w:rsidR="00EE0D08" w:rsidRDefault="00EE0D08" w:rsidP="00D0376A">
      <w:pPr>
        <w:jc w:val="right"/>
        <w:rPr>
          <w:b/>
          <w:bCs/>
          <w:sz w:val="20"/>
          <w:szCs w:val="20"/>
        </w:rPr>
      </w:pPr>
    </w:p>
    <w:p w14:paraId="57D60128" w14:textId="47F74E2C" w:rsidR="00257201" w:rsidRDefault="00257201" w:rsidP="00D0376A">
      <w:pPr>
        <w:jc w:val="right"/>
        <w:rPr>
          <w:b/>
          <w:bCs/>
          <w:sz w:val="20"/>
          <w:szCs w:val="20"/>
        </w:rPr>
      </w:pPr>
    </w:p>
    <w:p w14:paraId="757EC460" w14:textId="1B408147" w:rsidR="00257201" w:rsidRDefault="00257201" w:rsidP="00D0376A">
      <w:pPr>
        <w:jc w:val="right"/>
        <w:rPr>
          <w:b/>
          <w:bCs/>
          <w:sz w:val="20"/>
          <w:szCs w:val="20"/>
        </w:rPr>
      </w:pPr>
    </w:p>
    <w:p w14:paraId="790010B4" w14:textId="77777777" w:rsidR="001D775F" w:rsidRDefault="001D775F" w:rsidP="00D0376A">
      <w:pPr>
        <w:jc w:val="right"/>
        <w:rPr>
          <w:b/>
          <w:bCs/>
          <w:sz w:val="20"/>
          <w:szCs w:val="20"/>
        </w:rPr>
      </w:pPr>
    </w:p>
    <w:p w14:paraId="74B14A34" w14:textId="77777777" w:rsidR="001D775F" w:rsidRPr="001D775F" w:rsidRDefault="001D775F" w:rsidP="001D775F">
      <w:pPr>
        <w:jc w:val="right"/>
        <w:rPr>
          <w:b/>
          <w:bCs/>
          <w:sz w:val="20"/>
          <w:szCs w:val="20"/>
        </w:rPr>
      </w:pPr>
      <w:r w:rsidRPr="001D775F">
        <w:rPr>
          <w:b/>
          <w:bCs/>
          <w:sz w:val="20"/>
          <w:szCs w:val="20"/>
        </w:rPr>
        <w:lastRenderedPageBreak/>
        <w:t>ПРИЛОЖЕНИЕ №4</w:t>
      </w:r>
    </w:p>
    <w:p w14:paraId="16499B54" w14:textId="77777777" w:rsidR="0075381B" w:rsidRPr="001C703B" w:rsidRDefault="0075381B" w:rsidP="0075381B">
      <w:pPr>
        <w:jc w:val="right"/>
        <w:rPr>
          <w:sz w:val="20"/>
          <w:szCs w:val="20"/>
        </w:rPr>
      </w:pPr>
      <w:r w:rsidRPr="001C703B">
        <w:rPr>
          <w:sz w:val="20"/>
          <w:szCs w:val="20"/>
        </w:rPr>
        <w:t>к Договору № Ц/П-3.1/К-5</w:t>
      </w:r>
    </w:p>
    <w:p w14:paraId="20D8964C" w14:textId="77777777" w:rsidR="0075381B" w:rsidRPr="001C703B" w:rsidRDefault="0075381B" w:rsidP="0075381B">
      <w:pPr>
        <w:jc w:val="right"/>
        <w:rPr>
          <w:sz w:val="20"/>
          <w:szCs w:val="20"/>
        </w:rPr>
      </w:pPr>
      <w:r w:rsidRPr="001C703B">
        <w:rPr>
          <w:sz w:val="20"/>
          <w:szCs w:val="20"/>
        </w:rPr>
        <w:t xml:space="preserve">участия в долевом строительстве </w:t>
      </w:r>
    </w:p>
    <w:p w14:paraId="72A1EE5D" w14:textId="300A9E9A" w:rsidR="001D775F" w:rsidRPr="001D775F" w:rsidRDefault="0075381B" w:rsidP="0075381B">
      <w:pPr>
        <w:jc w:val="right"/>
        <w:rPr>
          <w:b/>
          <w:bCs/>
          <w:sz w:val="20"/>
          <w:szCs w:val="20"/>
        </w:rPr>
      </w:pPr>
      <w:r w:rsidRPr="001C703B">
        <w:rPr>
          <w:sz w:val="20"/>
          <w:szCs w:val="20"/>
        </w:rPr>
        <w:t>от</w:t>
      </w:r>
      <w:r w:rsidRPr="001C703B">
        <w:rPr>
          <w:bCs/>
          <w:noProof/>
          <w:spacing w:val="20"/>
          <w:sz w:val="20"/>
          <w:szCs w:val="20"/>
        </w:rPr>
        <w:t xml:space="preserve"> </w:t>
      </w:r>
      <w:r>
        <w:rPr>
          <w:bCs/>
          <w:noProof/>
          <w:spacing w:val="20"/>
          <w:sz w:val="20"/>
          <w:szCs w:val="20"/>
        </w:rPr>
        <w:t>00</w:t>
      </w:r>
      <w:r w:rsidRPr="001C703B">
        <w:rPr>
          <w:bCs/>
          <w:noProof/>
          <w:spacing w:val="20"/>
          <w:sz w:val="20"/>
          <w:szCs w:val="20"/>
        </w:rPr>
        <w:t>.0</w:t>
      </w:r>
      <w:r>
        <w:rPr>
          <w:bCs/>
          <w:noProof/>
          <w:spacing w:val="20"/>
          <w:sz w:val="20"/>
          <w:szCs w:val="20"/>
        </w:rPr>
        <w:t>0</w:t>
      </w:r>
      <w:r w:rsidRPr="001C703B">
        <w:rPr>
          <w:bCs/>
          <w:noProof/>
          <w:spacing w:val="20"/>
          <w:sz w:val="20"/>
          <w:szCs w:val="20"/>
        </w:rPr>
        <w:t>.</w:t>
      </w:r>
      <w:r>
        <w:rPr>
          <w:bCs/>
          <w:noProof/>
          <w:spacing w:val="20"/>
          <w:sz w:val="20"/>
          <w:szCs w:val="20"/>
        </w:rPr>
        <w:t>0</w:t>
      </w:r>
      <w:r w:rsidRPr="001C703B">
        <w:rPr>
          <w:bCs/>
          <w:noProof/>
          <w:spacing w:val="20"/>
          <w:sz w:val="20"/>
          <w:szCs w:val="20"/>
        </w:rPr>
        <w:t>0</w:t>
      </w:r>
      <w:r>
        <w:rPr>
          <w:bCs/>
          <w:noProof/>
          <w:spacing w:val="20"/>
          <w:sz w:val="20"/>
          <w:szCs w:val="20"/>
        </w:rPr>
        <w:t>00</w:t>
      </w:r>
      <w:r w:rsidRPr="001C703B">
        <w:rPr>
          <w:sz w:val="20"/>
          <w:szCs w:val="20"/>
        </w:rPr>
        <w:t>г.</w:t>
      </w:r>
    </w:p>
    <w:p w14:paraId="49424D69" w14:textId="77777777" w:rsidR="001D775F" w:rsidRPr="001D775F" w:rsidRDefault="001D775F" w:rsidP="001D775F">
      <w:pPr>
        <w:jc w:val="right"/>
        <w:rPr>
          <w:b/>
          <w:bCs/>
          <w:sz w:val="20"/>
          <w:szCs w:val="20"/>
        </w:rPr>
      </w:pPr>
    </w:p>
    <w:p w14:paraId="0FA09714" w14:textId="77777777" w:rsidR="001D775F" w:rsidRPr="001D775F" w:rsidRDefault="001D775F" w:rsidP="0075381B">
      <w:pPr>
        <w:jc w:val="center"/>
        <w:rPr>
          <w:b/>
          <w:bCs/>
          <w:sz w:val="20"/>
          <w:szCs w:val="20"/>
        </w:rPr>
      </w:pPr>
      <w:r w:rsidRPr="001D775F">
        <w:rPr>
          <w:b/>
          <w:bCs/>
          <w:sz w:val="20"/>
          <w:szCs w:val="20"/>
        </w:rPr>
        <w:t>ФОРМА АКТА</w:t>
      </w:r>
    </w:p>
    <w:p w14:paraId="1ED09D41" w14:textId="77777777" w:rsidR="001D775F" w:rsidRPr="001D775F" w:rsidRDefault="001D775F" w:rsidP="0075381B">
      <w:pPr>
        <w:jc w:val="center"/>
        <w:rPr>
          <w:b/>
          <w:bCs/>
          <w:sz w:val="20"/>
          <w:szCs w:val="20"/>
        </w:rPr>
      </w:pPr>
      <w:r w:rsidRPr="001D775F">
        <w:rPr>
          <w:b/>
          <w:bCs/>
          <w:sz w:val="20"/>
          <w:szCs w:val="20"/>
        </w:rPr>
        <w:t>сверки взаиморасчетов</w:t>
      </w:r>
    </w:p>
    <w:p w14:paraId="442D88ED" w14:textId="77777777" w:rsidR="001D775F" w:rsidRDefault="001D775F" w:rsidP="0075381B">
      <w:pPr>
        <w:jc w:val="center"/>
        <w:rPr>
          <w:b/>
          <w:bCs/>
          <w:i/>
          <w:sz w:val="20"/>
          <w:szCs w:val="20"/>
        </w:rPr>
      </w:pPr>
      <w:r w:rsidRPr="001D775F">
        <w:rPr>
          <w:b/>
          <w:bCs/>
          <w:sz w:val="20"/>
          <w:szCs w:val="20"/>
        </w:rPr>
        <w:t>(</w:t>
      </w:r>
      <w:r w:rsidRPr="001D775F">
        <w:rPr>
          <w:b/>
          <w:bCs/>
          <w:i/>
          <w:sz w:val="20"/>
          <w:szCs w:val="20"/>
        </w:rPr>
        <w:t>возврат денежных средств)</w:t>
      </w:r>
    </w:p>
    <w:p w14:paraId="19B8113E" w14:textId="77777777" w:rsidR="0075381B" w:rsidRPr="001D775F" w:rsidRDefault="0075381B" w:rsidP="0075381B">
      <w:pPr>
        <w:jc w:val="center"/>
        <w:rPr>
          <w:b/>
          <w:bCs/>
          <w:sz w:val="20"/>
          <w:szCs w:val="20"/>
        </w:rPr>
      </w:pPr>
    </w:p>
    <w:p w14:paraId="21EABC6C" w14:textId="544AB7CC" w:rsidR="001D775F" w:rsidRPr="001D775F" w:rsidRDefault="001D775F" w:rsidP="0075381B">
      <w:pPr>
        <w:jc w:val="center"/>
        <w:rPr>
          <w:b/>
          <w:bCs/>
          <w:sz w:val="20"/>
          <w:szCs w:val="20"/>
        </w:rPr>
      </w:pPr>
      <w:r w:rsidRPr="001D775F">
        <w:rPr>
          <w:b/>
          <w:bCs/>
          <w:sz w:val="20"/>
          <w:szCs w:val="20"/>
        </w:rPr>
        <w:t>к Договору № Ц/П-3.</w:t>
      </w:r>
      <w:r w:rsidR="0075381B">
        <w:rPr>
          <w:b/>
          <w:bCs/>
          <w:sz w:val="20"/>
          <w:szCs w:val="20"/>
        </w:rPr>
        <w:t>1</w:t>
      </w:r>
      <w:r w:rsidRPr="001D775F">
        <w:rPr>
          <w:b/>
          <w:bCs/>
          <w:sz w:val="20"/>
          <w:szCs w:val="20"/>
        </w:rPr>
        <w:t>/К-</w:t>
      </w:r>
      <w:r w:rsidR="0075381B">
        <w:rPr>
          <w:b/>
          <w:bCs/>
          <w:sz w:val="20"/>
          <w:szCs w:val="20"/>
        </w:rPr>
        <w:t>5</w:t>
      </w:r>
      <w:r w:rsidRPr="001D775F">
        <w:rPr>
          <w:b/>
          <w:bCs/>
          <w:sz w:val="20"/>
          <w:szCs w:val="20"/>
        </w:rPr>
        <w:t xml:space="preserve"> участия в долевом строительстве от </w:t>
      </w:r>
      <w:r w:rsidR="0075381B">
        <w:rPr>
          <w:bCs/>
          <w:noProof/>
          <w:spacing w:val="20"/>
          <w:sz w:val="20"/>
          <w:szCs w:val="20"/>
        </w:rPr>
        <w:t>00</w:t>
      </w:r>
      <w:r w:rsidR="0075381B" w:rsidRPr="001C703B">
        <w:rPr>
          <w:bCs/>
          <w:noProof/>
          <w:spacing w:val="20"/>
          <w:sz w:val="20"/>
          <w:szCs w:val="20"/>
        </w:rPr>
        <w:t>.0</w:t>
      </w:r>
      <w:r w:rsidR="0075381B">
        <w:rPr>
          <w:bCs/>
          <w:noProof/>
          <w:spacing w:val="20"/>
          <w:sz w:val="20"/>
          <w:szCs w:val="20"/>
        </w:rPr>
        <w:t>0</w:t>
      </w:r>
      <w:r w:rsidR="0075381B" w:rsidRPr="001C703B">
        <w:rPr>
          <w:bCs/>
          <w:noProof/>
          <w:spacing w:val="20"/>
          <w:sz w:val="20"/>
          <w:szCs w:val="20"/>
        </w:rPr>
        <w:t>.</w:t>
      </w:r>
      <w:r w:rsidR="0075381B">
        <w:rPr>
          <w:bCs/>
          <w:noProof/>
          <w:spacing w:val="20"/>
          <w:sz w:val="20"/>
          <w:szCs w:val="20"/>
        </w:rPr>
        <w:t>0</w:t>
      </w:r>
      <w:r w:rsidR="0075381B" w:rsidRPr="001C703B">
        <w:rPr>
          <w:bCs/>
          <w:noProof/>
          <w:spacing w:val="20"/>
          <w:sz w:val="20"/>
          <w:szCs w:val="20"/>
        </w:rPr>
        <w:t>0</w:t>
      </w:r>
      <w:r w:rsidR="0075381B">
        <w:rPr>
          <w:bCs/>
          <w:noProof/>
          <w:spacing w:val="20"/>
          <w:sz w:val="20"/>
          <w:szCs w:val="20"/>
        </w:rPr>
        <w:t>00</w:t>
      </w:r>
      <w:r w:rsidR="0075381B">
        <w:rPr>
          <w:bCs/>
          <w:noProof/>
          <w:spacing w:val="20"/>
          <w:sz w:val="20"/>
          <w:szCs w:val="20"/>
        </w:rPr>
        <w:t xml:space="preserve"> </w:t>
      </w:r>
      <w:r w:rsidRPr="001D775F">
        <w:rPr>
          <w:b/>
          <w:bCs/>
          <w:sz w:val="20"/>
          <w:szCs w:val="20"/>
        </w:rPr>
        <w:t>г.          город-курорт Анапа</w:t>
      </w:r>
    </w:p>
    <w:p w14:paraId="454B4A49" w14:textId="77777777" w:rsidR="001D775F" w:rsidRPr="001D775F" w:rsidRDefault="001D775F" w:rsidP="001D775F">
      <w:pPr>
        <w:jc w:val="right"/>
        <w:rPr>
          <w:b/>
          <w:bCs/>
          <w:sz w:val="20"/>
          <w:szCs w:val="20"/>
        </w:rPr>
      </w:pPr>
    </w:p>
    <w:p w14:paraId="746D9E32" w14:textId="77777777" w:rsidR="001D775F" w:rsidRPr="001D775F" w:rsidRDefault="001D775F" w:rsidP="001D775F">
      <w:pPr>
        <w:jc w:val="right"/>
        <w:rPr>
          <w:b/>
          <w:bCs/>
          <w:sz w:val="20"/>
          <w:szCs w:val="20"/>
        </w:rPr>
      </w:pPr>
    </w:p>
    <w:p w14:paraId="2C5ACF8A" w14:textId="77777777" w:rsidR="001D775F" w:rsidRPr="001D775F" w:rsidRDefault="001D775F" w:rsidP="001D775F">
      <w:pPr>
        <w:jc w:val="right"/>
        <w:rPr>
          <w:b/>
          <w:bCs/>
          <w:sz w:val="20"/>
          <w:szCs w:val="20"/>
        </w:rPr>
      </w:pPr>
    </w:p>
    <w:p w14:paraId="32D89FD9" w14:textId="77777777" w:rsidR="001D775F" w:rsidRPr="001D775F" w:rsidRDefault="001D775F" w:rsidP="0075381B">
      <w:pPr>
        <w:ind w:firstLine="851"/>
        <w:jc w:val="both"/>
        <w:rPr>
          <w:sz w:val="20"/>
          <w:szCs w:val="20"/>
        </w:rPr>
      </w:pPr>
      <w:r w:rsidRPr="001D775F">
        <w:rPr>
          <w:sz w:val="20"/>
          <w:szCs w:val="20"/>
        </w:rPr>
        <w:t xml:space="preserve">Общество с ограниченной ответственностью «Специализированный застройщик «Центр Строй», ОГРН 1202300057630, ИНН 2301102458, КПП 230101001, место нахождения: 353451, Краснодарский край, Анапский район, город-курорт Анапа, </w:t>
      </w:r>
      <w:proofErr w:type="spellStart"/>
      <w:r w:rsidRPr="001D775F">
        <w:rPr>
          <w:sz w:val="20"/>
          <w:szCs w:val="20"/>
        </w:rPr>
        <w:t>Супсехское</w:t>
      </w:r>
      <w:proofErr w:type="spellEnd"/>
      <w:r w:rsidRPr="001D775F">
        <w:rPr>
          <w:sz w:val="20"/>
          <w:szCs w:val="20"/>
        </w:rPr>
        <w:t xml:space="preserve"> шоссе, д. 4, к. 1, этаж 2, офис 1, в лице Генерального директора Ермолаева Глеба Борисовича, действующего на основании Устава, именуемое в дальнейшем «Застройщик», с одной стороны, и</w:t>
      </w:r>
      <w:bookmarkStart w:id="27" w:name="_Hlk78280834"/>
      <w:bookmarkEnd w:id="27"/>
    </w:p>
    <w:p w14:paraId="3B7922F2" w14:textId="77777777" w:rsidR="001D775F" w:rsidRPr="001D775F" w:rsidRDefault="001D775F" w:rsidP="0075381B">
      <w:pPr>
        <w:numPr>
          <w:ilvl w:val="0"/>
          <w:numId w:val="47"/>
        </w:numPr>
        <w:ind w:left="0" w:firstLine="851"/>
        <w:jc w:val="both"/>
        <w:rPr>
          <w:sz w:val="20"/>
          <w:szCs w:val="20"/>
        </w:rPr>
      </w:pPr>
      <w:r w:rsidRPr="001D775F">
        <w:rPr>
          <w:sz w:val="20"/>
          <w:szCs w:val="20"/>
        </w:rPr>
        <w:t>и Гражданин Российской Федерации ___________________года рождения, место рождения — ___________, пол — мужской/женский, гражданство — Россия, паспорт _________ выдан _______ года, ______________________________________________________________________, код подразделения — _________, зарегистрированный (</w:t>
      </w:r>
      <w:proofErr w:type="spellStart"/>
      <w:r w:rsidRPr="001D775F">
        <w:rPr>
          <w:sz w:val="20"/>
          <w:szCs w:val="20"/>
        </w:rPr>
        <w:t>ая</w:t>
      </w:r>
      <w:proofErr w:type="spellEnd"/>
      <w:r w:rsidRPr="001D775F">
        <w:rPr>
          <w:sz w:val="20"/>
          <w:szCs w:val="20"/>
        </w:rPr>
        <w:t>) по адресу: ___________________________ - именуемый (</w:t>
      </w:r>
      <w:proofErr w:type="spellStart"/>
      <w:r w:rsidRPr="001D775F">
        <w:rPr>
          <w:sz w:val="20"/>
          <w:szCs w:val="20"/>
        </w:rPr>
        <w:t>ая</w:t>
      </w:r>
      <w:proofErr w:type="spellEnd"/>
      <w:r w:rsidRPr="001D775F">
        <w:rPr>
          <w:sz w:val="20"/>
          <w:szCs w:val="20"/>
        </w:rPr>
        <w:t xml:space="preserve">) в дальнейшем «Участник», с другой стороны, вместе именуемые «Стороны», а по отдельности «Сторона», составили настоящий Акт сверки взаиморасчетов (далее – «Акт») к Договору № </w:t>
      </w:r>
      <w:r w:rsidRPr="001D775F">
        <w:rPr>
          <w:i/>
          <w:sz w:val="20"/>
          <w:szCs w:val="20"/>
        </w:rPr>
        <w:t>__________</w:t>
      </w:r>
      <w:r w:rsidRPr="001D775F">
        <w:rPr>
          <w:sz w:val="20"/>
          <w:szCs w:val="20"/>
        </w:rPr>
        <w:t xml:space="preserve">  участия в долевом строительстве от [●] г. (далее – «Договор») о нижеследующем: По заказу Застройщика лицом, осуществляющим кадастровую деятельность, проведены обмеры Жилого дома, по строительному адресу: Краснодарский край, Анапский район, город-курорт Анапа, Анапское шоссе, 1 (далее по тексту – «Жилой дом»). </w:t>
      </w:r>
    </w:p>
    <w:p w14:paraId="313E72F5" w14:textId="77777777" w:rsidR="001D775F" w:rsidRPr="001D775F" w:rsidRDefault="001D775F" w:rsidP="0075381B">
      <w:pPr>
        <w:ind w:firstLine="851"/>
        <w:jc w:val="both"/>
        <w:rPr>
          <w:sz w:val="20"/>
          <w:szCs w:val="20"/>
        </w:rPr>
      </w:pPr>
      <w:r w:rsidRPr="001D775F">
        <w:rPr>
          <w:sz w:val="20"/>
          <w:szCs w:val="20"/>
        </w:rPr>
        <w:t>Жилому дому присвоен почтовый адрес: [●].</w:t>
      </w:r>
    </w:p>
    <w:p w14:paraId="43CD0110" w14:textId="77777777" w:rsidR="001D775F" w:rsidRPr="001D775F" w:rsidRDefault="001D775F" w:rsidP="0075381B">
      <w:pPr>
        <w:ind w:firstLine="851"/>
        <w:jc w:val="both"/>
        <w:rPr>
          <w:sz w:val="20"/>
          <w:szCs w:val="20"/>
        </w:rPr>
      </w:pPr>
    </w:p>
    <w:p w14:paraId="2AAE9768" w14:textId="77777777" w:rsidR="001D775F" w:rsidRPr="001D775F" w:rsidRDefault="001D775F" w:rsidP="0075381B">
      <w:pPr>
        <w:numPr>
          <w:ilvl w:val="0"/>
          <w:numId w:val="47"/>
        </w:numPr>
        <w:ind w:left="0" w:firstLine="851"/>
        <w:jc w:val="both"/>
        <w:rPr>
          <w:sz w:val="20"/>
          <w:szCs w:val="20"/>
        </w:rPr>
      </w:pPr>
      <w:r w:rsidRPr="001D775F">
        <w:rPr>
          <w:sz w:val="20"/>
          <w:szCs w:val="20"/>
        </w:rPr>
        <w:t>На основании данных обмера Объекту долевого строительства – жилому помещению (квартире) с условным № [●] - присвоен № [●] (далее – «Объект»).</w:t>
      </w:r>
    </w:p>
    <w:p w14:paraId="06F34D65" w14:textId="77777777" w:rsidR="001D775F" w:rsidRPr="001D775F" w:rsidRDefault="001D775F" w:rsidP="0075381B">
      <w:pPr>
        <w:ind w:firstLine="851"/>
        <w:jc w:val="both"/>
        <w:rPr>
          <w:sz w:val="20"/>
          <w:szCs w:val="20"/>
        </w:rPr>
      </w:pPr>
    </w:p>
    <w:p w14:paraId="3EECE2A6" w14:textId="77777777" w:rsidR="001D775F" w:rsidRPr="001D775F" w:rsidRDefault="001D775F" w:rsidP="0075381B">
      <w:pPr>
        <w:numPr>
          <w:ilvl w:val="0"/>
          <w:numId w:val="47"/>
        </w:numPr>
        <w:ind w:left="0" w:firstLine="851"/>
        <w:jc w:val="both"/>
        <w:rPr>
          <w:sz w:val="20"/>
          <w:szCs w:val="20"/>
        </w:rPr>
      </w:pPr>
      <w:r w:rsidRPr="001D775F">
        <w:rPr>
          <w:sz w:val="20"/>
          <w:szCs w:val="20"/>
        </w:rPr>
        <w:t xml:space="preserve">По результатам обмера, по состоянию на [●] г., Объект имеет Общую площадь - [●] кв.м. с учетом площадей вспомогательных помещений, балконов и веранд, (далее – «Общая площадь Объекта»). В соответствии с п. 1.9 Договора Общая площадь Объекта применяется Сторонами для проведения между Сторонами взаиморасчетов по дополнительному уточнению цены Договора.  </w:t>
      </w:r>
    </w:p>
    <w:p w14:paraId="20BFD4AC" w14:textId="77777777" w:rsidR="001D775F" w:rsidRPr="001D775F" w:rsidRDefault="001D775F" w:rsidP="0075381B">
      <w:pPr>
        <w:ind w:firstLine="851"/>
        <w:jc w:val="both"/>
        <w:rPr>
          <w:sz w:val="20"/>
          <w:szCs w:val="20"/>
        </w:rPr>
      </w:pPr>
    </w:p>
    <w:p w14:paraId="7A4E8034" w14:textId="77777777" w:rsidR="001D775F" w:rsidRPr="001D775F" w:rsidRDefault="001D775F" w:rsidP="0075381B">
      <w:pPr>
        <w:numPr>
          <w:ilvl w:val="0"/>
          <w:numId w:val="47"/>
        </w:numPr>
        <w:ind w:left="0" w:firstLine="851"/>
        <w:jc w:val="both"/>
        <w:rPr>
          <w:sz w:val="20"/>
          <w:szCs w:val="20"/>
        </w:rPr>
      </w:pPr>
      <w:r w:rsidRPr="001D775F">
        <w:rPr>
          <w:sz w:val="20"/>
          <w:szCs w:val="20"/>
        </w:rPr>
        <w:t xml:space="preserve">Разница между Проектной общей площадью Объекта по Договору равной [●] </w:t>
      </w:r>
      <w:proofErr w:type="spellStart"/>
      <w:proofErr w:type="gramStart"/>
      <w:r w:rsidRPr="001D775F">
        <w:rPr>
          <w:sz w:val="20"/>
          <w:szCs w:val="20"/>
        </w:rPr>
        <w:t>кв.м</w:t>
      </w:r>
      <w:proofErr w:type="spellEnd"/>
      <w:proofErr w:type="gramEnd"/>
      <w:r w:rsidRPr="001D775F">
        <w:rPr>
          <w:sz w:val="20"/>
          <w:szCs w:val="20"/>
        </w:rPr>
        <w:t xml:space="preserve"> и Общей площадью Объекта, указанной в п. 3 настоящего Акта, составляет: [●] кв.м.</w:t>
      </w:r>
    </w:p>
    <w:p w14:paraId="30995429" w14:textId="77777777" w:rsidR="001D775F" w:rsidRPr="001D775F" w:rsidRDefault="001D775F" w:rsidP="0075381B">
      <w:pPr>
        <w:ind w:firstLine="851"/>
        <w:jc w:val="both"/>
        <w:rPr>
          <w:sz w:val="20"/>
          <w:szCs w:val="20"/>
        </w:rPr>
      </w:pPr>
    </w:p>
    <w:p w14:paraId="053E79BF" w14:textId="77777777" w:rsidR="001D775F" w:rsidRPr="001D775F" w:rsidRDefault="001D775F" w:rsidP="0075381B">
      <w:pPr>
        <w:numPr>
          <w:ilvl w:val="0"/>
          <w:numId w:val="47"/>
        </w:numPr>
        <w:ind w:left="0" w:firstLine="851"/>
        <w:jc w:val="both"/>
        <w:rPr>
          <w:sz w:val="20"/>
          <w:szCs w:val="20"/>
        </w:rPr>
      </w:pPr>
      <w:r w:rsidRPr="001D775F">
        <w:rPr>
          <w:sz w:val="20"/>
          <w:szCs w:val="20"/>
        </w:rPr>
        <w:t>В соответствии с условиями Договора и на основе результатов обмера Жилого дома и входящего в его состав Объекта, Стороны настоящим Актом уточняют цену Договора.</w:t>
      </w:r>
    </w:p>
    <w:p w14:paraId="48D1477D" w14:textId="77777777" w:rsidR="001D775F" w:rsidRPr="001D775F" w:rsidRDefault="001D775F" w:rsidP="0075381B">
      <w:pPr>
        <w:ind w:firstLine="851"/>
        <w:jc w:val="both"/>
        <w:rPr>
          <w:sz w:val="20"/>
          <w:szCs w:val="20"/>
        </w:rPr>
      </w:pPr>
    </w:p>
    <w:p w14:paraId="1FB05B9B" w14:textId="77777777" w:rsidR="001D775F" w:rsidRPr="001D775F" w:rsidRDefault="001D775F" w:rsidP="0075381B">
      <w:pPr>
        <w:numPr>
          <w:ilvl w:val="0"/>
          <w:numId w:val="47"/>
        </w:numPr>
        <w:ind w:left="0" w:firstLine="851"/>
        <w:jc w:val="both"/>
        <w:rPr>
          <w:sz w:val="20"/>
          <w:szCs w:val="20"/>
        </w:rPr>
      </w:pPr>
      <w:r w:rsidRPr="001D775F">
        <w:rPr>
          <w:sz w:val="20"/>
          <w:szCs w:val="20"/>
        </w:rPr>
        <w:t>Уточнение Сторонами цены Договора производится посредством умножения Общей площади Объекта, указанной в п. 3 настоящего Акта, на стоимость одного квадратного метра, указанную в п.4.2 Договора и равную [●] руб.</w:t>
      </w:r>
    </w:p>
    <w:p w14:paraId="4BB710F1" w14:textId="77777777" w:rsidR="001D775F" w:rsidRPr="001D775F" w:rsidRDefault="001D775F" w:rsidP="0075381B">
      <w:pPr>
        <w:ind w:firstLine="851"/>
        <w:jc w:val="both"/>
        <w:rPr>
          <w:sz w:val="20"/>
          <w:szCs w:val="20"/>
        </w:rPr>
      </w:pPr>
    </w:p>
    <w:p w14:paraId="4911B9E7" w14:textId="77777777" w:rsidR="001D775F" w:rsidRPr="001D775F" w:rsidRDefault="001D775F" w:rsidP="0075381B">
      <w:pPr>
        <w:numPr>
          <w:ilvl w:val="0"/>
          <w:numId w:val="47"/>
        </w:numPr>
        <w:ind w:left="0" w:firstLine="851"/>
        <w:jc w:val="both"/>
        <w:rPr>
          <w:sz w:val="20"/>
          <w:szCs w:val="20"/>
        </w:rPr>
      </w:pPr>
      <w:r w:rsidRPr="001D775F">
        <w:rPr>
          <w:sz w:val="20"/>
          <w:szCs w:val="20"/>
        </w:rPr>
        <w:t>На день подписания настоящего Акта Участник в счет обусловленной Договором цены фактически перечислил на счет эскроу следующие денежные средства: [●] рублей.</w:t>
      </w:r>
    </w:p>
    <w:p w14:paraId="4815B047" w14:textId="77777777" w:rsidR="001D775F" w:rsidRPr="001D775F" w:rsidRDefault="001D775F" w:rsidP="0075381B">
      <w:pPr>
        <w:ind w:firstLine="851"/>
        <w:jc w:val="both"/>
        <w:rPr>
          <w:sz w:val="20"/>
          <w:szCs w:val="20"/>
        </w:rPr>
      </w:pPr>
    </w:p>
    <w:p w14:paraId="03187A13" w14:textId="77777777" w:rsidR="001D775F" w:rsidRPr="001D775F" w:rsidRDefault="001D775F" w:rsidP="0075381B">
      <w:pPr>
        <w:numPr>
          <w:ilvl w:val="0"/>
          <w:numId w:val="47"/>
        </w:numPr>
        <w:ind w:left="0" w:firstLine="851"/>
        <w:jc w:val="both"/>
        <w:rPr>
          <w:sz w:val="20"/>
          <w:szCs w:val="20"/>
        </w:rPr>
      </w:pPr>
      <w:r w:rsidRPr="001D775F">
        <w:rPr>
          <w:sz w:val="20"/>
          <w:szCs w:val="20"/>
        </w:rPr>
        <w:t>Разница между ценой Договора, установленной п. 7 настоящего Акта, и суммой денежных средств, фактически выплаченных Участником (п.8 Акта), составляет [●] рублей.</w:t>
      </w:r>
    </w:p>
    <w:p w14:paraId="5D0FDC0E" w14:textId="77777777" w:rsidR="001D775F" w:rsidRPr="001D775F" w:rsidRDefault="001D775F" w:rsidP="0075381B">
      <w:pPr>
        <w:ind w:firstLine="851"/>
        <w:jc w:val="both"/>
        <w:rPr>
          <w:sz w:val="20"/>
          <w:szCs w:val="20"/>
        </w:rPr>
      </w:pPr>
    </w:p>
    <w:p w14:paraId="4479E4EC" w14:textId="77777777" w:rsidR="001D775F" w:rsidRPr="001D775F" w:rsidRDefault="001D775F" w:rsidP="0075381B">
      <w:pPr>
        <w:ind w:firstLine="851"/>
        <w:jc w:val="both"/>
        <w:rPr>
          <w:sz w:val="20"/>
          <w:szCs w:val="20"/>
        </w:rPr>
      </w:pPr>
      <w:r w:rsidRPr="001D775F">
        <w:rPr>
          <w:iCs/>
          <w:sz w:val="20"/>
          <w:szCs w:val="20"/>
        </w:rPr>
        <w:t xml:space="preserve">Указанную денежную сумму Застройщик обязуется выплатить Участнику в течение 10 (Десяти) рабочих дней со дня подписания настоящего Акта и при условии предоставления Участником банковских реквизитов для возврата денежных средств. При этом, в платежном поручении должно быть указано: </w:t>
      </w:r>
      <w:r w:rsidRPr="001D775F">
        <w:rPr>
          <w:i/>
          <w:iCs/>
          <w:sz w:val="20"/>
          <w:szCs w:val="20"/>
        </w:rPr>
        <w:t xml:space="preserve">«возврат по Дог. № </w:t>
      </w:r>
      <w:r w:rsidRPr="001D775F">
        <w:rPr>
          <w:sz w:val="20"/>
          <w:szCs w:val="20"/>
        </w:rPr>
        <w:t xml:space="preserve">[●] </w:t>
      </w:r>
      <w:r w:rsidRPr="001D775F">
        <w:rPr>
          <w:i/>
          <w:iCs/>
          <w:sz w:val="20"/>
          <w:szCs w:val="20"/>
        </w:rPr>
        <w:t xml:space="preserve">участия в долевом </w:t>
      </w:r>
      <w:proofErr w:type="spellStart"/>
      <w:r w:rsidRPr="001D775F">
        <w:rPr>
          <w:i/>
          <w:iCs/>
          <w:sz w:val="20"/>
          <w:szCs w:val="20"/>
        </w:rPr>
        <w:t>стр-ве</w:t>
      </w:r>
      <w:proofErr w:type="spellEnd"/>
      <w:r w:rsidRPr="001D775F">
        <w:rPr>
          <w:i/>
          <w:iCs/>
          <w:sz w:val="20"/>
          <w:szCs w:val="20"/>
        </w:rPr>
        <w:t xml:space="preserve"> от</w:t>
      </w:r>
      <w:r w:rsidRPr="001D775F">
        <w:rPr>
          <w:i/>
          <w:sz w:val="20"/>
          <w:szCs w:val="20"/>
        </w:rPr>
        <w:t xml:space="preserve"> </w:t>
      </w:r>
      <w:r w:rsidRPr="001D775F">
        <w:rPr>
          <w:sz w:val="20"/>
          <w:szCs w:val="20"/>
        </w:rPr>
        <w:t xml:space="preserve">[●] г. </w:t>
      </w:r>
      <w:r w:rsidRPr="001D775F">
        <w:rPr>
          <w:i/>
          <w:iCs/>
          <w:sz w:val="20"/>
          <w:szCs w:val="20"/>
        </w:rPr>
        <w:t xml:space="preserve">за </w:t>
      </w:r>
      <w:r w:rsidRPr="001D775F">
        <w:rPr>
          <w:sz w:val="20"/>
          <w:szCs w:val="20"/>
        </w:rPr>
        <w:t>[●]</w:t>
      </w:r>
      <w:r w:rsidRPr="001D775F">
        <w:rPr>
          <w:i/>
          <w:iCs/>
          <w:sz w:val="20"/>
          <w:szCs w:val="20"/>
        </w:rPr>
        <w:t xml:space="preserve"> </w:t>
      </w:r>
      <w:proofErr w:type="spellStart"/>
      <w:r w:rsidRPr="001D775F">
        <w:rPr>
          <w:i/>
          <w:iCs/>
          <w:sz w:val="20"/>
          <w:szCs w:val="20"/>
        </w:rPr>
        <w:t>усл</w:t>
      </w:r>
      <w:proofErr w:type="spellEnd"/>
      <w:r w:rsidRPr="001D775F">
        <w:rPr>
          <w:i/>
          <w:iCs/>
          <w:sz w:val="20"/>
          <w:szCs w:val="20"/>
        </w:rPr>
        <w:t xml:space="preserve">. ном. </w:t>
      </w:r>
      <w:r w:rsidRPr="001D775F">
        <w:rPr>
          <w:sz w:val="20"/>
          <w:szCs w:val="20"/>
        </w:rPr>
        <w:t>[●]</w:t>
      </w:r>
      <w:r w:rsidRPr="001D775F">
        <w:rPr>
          <w:i/>
          <w:iCs/>
          <w:sz w:val="20"/>
          <w:szCs w:val="20"/>
        </w:rPr>
        <w:t xml:space="preserve"> (НДС не облагается).</w:t>
      </w:r>
    </w:p>
    <w:p w14:paraId="1350086E" w14:textId="77777777" w:rsidR="001D775F" w:rsidRPr="001D775F" w:rsidRDefault="001D775F" w:rsidP="0075381B">
      <w:pPr>
        <w:ind w:firstLine="851"/>
        <w:jc w:val="both"/>
        <w:rPr>
          <w:i/>
          <w:iCs/>
          <w:sz w:val="20"/>
          <w:szCs w:val="20"/>
        </w:rPr>
      </w:pPr>
    </w:p>
    <w:p w14:paraId="00601D83" w14:textId="77777777" w:rsidR="001D775F" w:rsidRPr="001D775F" w:rsidRDefault="001D775F" w:rsidP="0075381B">
      <w:pPr>
        <w:numPr>
          <w:ilvl w:val="0"/>
          <w:numId w:val="47"/>
        </w:numPr>
        <w:ind w:left="0" w:firstLine="851"/>
        <w:jc w:val="both"/>
        <w:rPr>
          <w:sz w:val="20"/>
          <w:szCs w:val="20"/>
        </w:rPr>
      </w:pPr>
      <w:r w:rsidRPr="001D775F">
        <w:rPr>
          <w:sz w:val="20"/>
          <w:szCs w:val="20"/>
        </w:rPr>
        <w:t xml:space="preserve">Настоящий Акт вступает в силу с момента его подписания Сторонами. </w:t>
      </w:r>
    </w:p>
    <w:p w14:paraId="0258CAE3" w14:textId="77777777" w:rsidR="001D775F" w:rsidRPr="001D775F" w:rsidRDefault="001D775F" w:rsidP="0075381B">
      <w:pPr>
        <w:ind w:firstLine="851"/>
        <w:jc w:val="both"/>
        <w:rPr>
          <w:sz w:val="20"/>
          <w:szCs w:val="20"/>
        </w:rPr>
      </w:pPr>
    </w:p>
    <w:p w14:paraId="236C24F5" w14:textId="77777777" w:rsidR="001D775F" w:rsidRPr="001D775F" w:rsidRDefault="001D775F" w:rsidP="0075381B">
      <w:pPr>
        <w:numPr>
          <w:ilvl w:val="0"/>
          <w:numId w:val="47"/>
        </w:numPr>
        <w:ind w:left="0" w:firstLine="851"/>
        <w:jc w:val="both"/>
        <w:rPr>
          <w:sz w:val="20"/>
          <w:szCs w:val="20"/>
        </w:rPr>
      </w:pPr>
      <w:r w:rsidRPr="001D775F">
        <w:rPr>
          <w:sz w:val="20"/>
          <w:szCs w:val="20"/>
        </w:rPr>
        <w:t xml:space="preserve">Одновременно при подписании Сторонами настоящего Акта, Застройщик передал Участнику выкопировку из Технического плана (описания) на Жилой дом - на Объект. </w:t>
      </w:r>
    </w:p>
    <w:p w14:paraId="06D29F97" w14:textId="77777777" w:rsidR="001D775F" w:rsidRPr="001D775F" w:rsidRDefault="001D775F" w:rsidP="0075381B">
      <w:pPr>
        <w:ind w:firstLine="851"/>
        <w:jc w:val="both"/>
        <w:rPr>
          <w:sz w:val="20"/>
          <w:szCs w:val="20"/>
        </w:rPr>
      </w:pPr>
    </w:p>
    <w:p w14:paraId="59411A37" w14:textId="77777777" w:rsidR="001D775F" w:rsidRPr="001D775F" w:rsidRDefault="001D775F" w:rsidP="0075381B">
      <w:pPr>
        <w:numPr>
          <w:ilvl w:val="0"/>
          <w:numId w:val="47"/>
        </w:numPr>
        <w:ind w:left="0" w:firstLine="851"/>
        <w:jc w:val="both"/>
        <w:rPr>
          <w:sz w:val="20"/>
          <w:szCs w:val="20"/>
        </w:rPr>
      </w:pPr>
      <w:r w:rsidRPr="001D775F">
        <w:rPr>
          <w:sz w:val="20"/>
          <w:szCs w:val="20"/>
        </w:rPr>
        <w:lastRenderedPageBreak/>
        <w:t xml:space="preserve">Настоящий Акт составлен в двух экземплярах, имеющих одинаковую юридическую силу, по одному для каждой из Сторон. </w:t>
      </w:r>
    </w:p>
    <w:p w14:paraId="31979493" w14:textId="77777777" w:rsidR="001D775F" w:rsidRPr="001D775F" w:rsidRDefault="001D775F" w:rsidP="0075381B">
      <w:pPr>
        <w:jc w:val="both"/>
        <w:rPr>
          <w:sz w:val="20"/>
          <w:szCs w:val="20"/>
        </w:rPr>
      </w:pPr>
    </w:p>
    <w:p w14:paraId="60B8A937" w14:textId="77777777" w:rsidR="001D775F" w:rsidRPr="0075381B" w:rsidRDefault="001D775F" w:rsidP="0075381B">
      <w:pPr>
        <w:jc w:val="both"/>
        <w:rPr>
          <w:sz w:val="20"/>
          <w:szCs w:val="20"/>
        </w:rPr>
      </w:pPr>
    </w:p>
    <w:p w14:paraId="4BAD8144" w14:textId="77777777" w:rsidR="0075381B" w:rsidRPr="00B32367" w:rsidRDefault="0075381B" w:rsidP="0075381B">
      <w:pPr>
        <w:jc w:val="center"/>
        <w:rPr>
          <w:b/>
          <w:bCs/>
          <w:sz w:val="20"/>
          <w:szCs w:val="20"/>
        </w:rPr>
      </w:pPr>
      <w:r w:rsidRPr="00B32367">
        <w:rPr>
          <w:b/>
          <w:bCs/>
          <w:sz w:val="20"/>
          <w:szCs w:val="20"/>
        </w:rPr>
        <w:t>ПОДПИСИ СТОРОН:</w:t>
      </w:r>
    </w:p>
    <w:p w14:paraId="5A44E212" w14:textId="77777777" w:rsidR="0075381B" w:rsidRPr="00B32367" w:rsidRDefault="0075381B" w:rsidP="0075381B">
      <w:pPr>
        <w:jc w:val="center"/>
        <w:rPr>
          <w:b/>
          <w:bCs/>
          <w:sz w:val="20"/>
          <w:szCs w:val="20"/>
        </w:rPr>
      </w:pPr>
    </w:p>
    <w:tbl>
      <w:tblPr>
        <w:tblW w:w="10706" w:type="dxa"/>
        <w:tblInd w:w="-206" w:type="dxa"/>
        <w:tblLayout w:type="fixed"/>
        <w:tblCellMar>
          <w:left w:w="10" w:type="dxa"/>
          <w:right w:w="10" w:type="dxa"/>
        </w:tblCellMar>
        <w:tblLook w:val="0000" w:firstRow="0" w:lastRow="0" w:firstColumn="0" w:lastColumn="0" w:noHBand="0" w:noVBand="0"/>
      </w:tblPr>
      <w:tblGrid>
        <w:gridCol w:w="4830"/>
        <w:gridCol w:w="5876"/>
      </w:tblGrid>
      <w:tr w:rsidR="0075381B" w:rsidRPr="00B32367" w14:paraId="1B4C9D1B" w14:textId="77777777" w:rsidTr="002F393D">
        <w:trPr>
          <w:trHeight w:val="3345"/>
        </w:trPr>
        <w:tc>
          <w:tcPr>
            <w:tcW w:w="4830" w:type="dxa"/>
            <w:shd w:val="clear" w:color="auto" w:fill="auto"/>
          </w:tcPr>
          <w:p w14:paraId="1FA1BA9C" w14:textId="77777777" w:rsidR="0075381B" w:rsidRPr="00B32367" w:rsidRDefault="0075381B" w:rsidP="002F393D">
            <w:pPr>
              <w:pStyle w:val="Standard"/>
              <w:jc w:val="both"/>
              <w:rPr>
                <w:b/>
                <w:bCs/>
                <w:sz w:val="20"/>
                <w:szCs w:val="20"/>
              </w:rPr>
            </w:pPr>
            <w:r w:rsidRPr="00B32367">
              <w:rPr>
                <w:b/>
                <w:bCs/>
                <w:sz w:val="20"/>
                <w:szCs w:val="20"/>
              </w:rPr>
              <w:t>«Застройщик»</w:t>
            </w:r>
          </w:p>
          <w:p w14:paraId="1A80C5FF" w14:textId="77777777" w:rsidR="0075381B" w:rsidRDefault="0075381B" w:rsidP="002F393D">
            <w:pPr>
              <w:pStyle w:val="Standard"/>
              <w:jc w:val="both"/>
              <w:rPr>
                <w:b/>
                <w:bCs/>
                <w:sz w:val="20"/>
                <w:szCs w:val="20"/>
              </w:rPr>
            </w:pPr>
            <w:r w:rsidRPr="00B32367">
              <w:rPr>
                <w:b/>
                <w:bCs/>
                <w:sz w:val="20"/>
                <w:szCs w:val="20"/>
              </w:rPr>
              <w:t xml:space="preserve">ООО Специализированный застройщик </w:t>
            </w:r>
          </w:p>
          <w:p w14:paraId="59387A83" w14:textId="77777777" w:rsidR="0075381B" w:rsidRPr="00B32367" w:rsidRDefault="0075381B" w:rsidP="002F393D">
            <w:pPr>
              <w:pStyle w:val="Standard"/>
              <w:jc w:val="both"/>
              <w:rPr>
                <w:b/>
                <w:bCs/>
                <w:sz w:val="20"/>
                <w:szCs w:val="20"/>
              </w:rPr>
            </w:pPr>
            <w:r w:rsidRPr="00B32367">
              <w:rPr>
                <w:b/>
                <w:bCs/>
                <w:sz w:val="20"/>
                <w:szCs w:val="20"/>
              </w:rPr>
              <w:t>«</w:t>
            </w:r>
            <w:r>
              <w:rPr>
                <w:b/>
                <w:bCs/>
                <w:sz w:val="20"/>
                <w:szCs w:val="20"/>
              </w:rPr>
              <w:t>Центр Строй</w:t>
            </w:r>
            <w:r w:rsidRPr="00B32367">
              <w:rPr>
                <w:b/>
                <w:bCs/>
                <w:sz w:val="20"/>
                <w:szCs w:val="20"/>
              </w:rPr>
              <w:t>»</w:t>
            </w:r>
          </w:p>
          <w:p w14:paraId="66C0DA3D" w14:textId="77777777" w:rsidR="0075381B" w:rsidRPr="00B32367" w:rsidRDefault="0075381B" w:rsidP="002F393D">
            <w:pPr>
              <w:pStyle w:val="Standard"/>
              <w:jc w:val="both"/>
              <w:rPr>
                <w:bCs/>
                <w:sz w:val="20"/>
                <w:szCs w:val="20"/>
              </w:rPr>
            </w:pPr>
            <w:r w:rsidRPr="00B32367">
              <w:rPr>
                <w:bCs/>
                <w:sz w:val="20"/>
                <w:szCs w:val="20"/>
              </w:rPr>
              <w:t>Юридический адрес:</w:t>
            </w:r>
          </w:p>
          <w:p w14:paraId="0F815085" w14:textId="77777777" w:rsidR="0075381B" w:rsidRPr="00B32367" w:rsidRDefault="0075381B" w:rsidP="002F393D">
            <w:pPr>
              <w:pStyle w:val="Standard"/>
              <w:jc w:val="both"/>
              <w:rPr>
                <w:bCs/>
                <w:sz w:val="20"/>
                <w:szCs w:val="20"/>
              </w:rPr>
            </w:pPr>
            <w:r w:rsidRPr="00B32367">
              <w:rPr>
                <w:bCs/>
                <w:sz w:val="20"/>
                <w:szCs w:val="20"/>
              </w:rPr>
              <w:t>353440, Краснодарский край, Анапский р-н,</w:t>
            </w:r>
          </w:p>
          <w:p w14:paraId="6EFAC98B" w14:textId="77777777" w:rsidR="0075381B" w:rsidRDefault="0075381B" w:rsidP="002F393D">
            <w:pPr>
              <w:pStyle w:val="Standard"/>
              <w:jc w:val="both"/>
              <w:rPr>
                <w:bCs/>
                <w:sz w:val="20"/>
                <w:szCs w:val="20"/>
              </w:rPr>
            </w:pPr>
            <w:r w:rsidRPr="00B32367">
              <w:rPr>
                <w:bCs/>
                <w:sz w:val="20"/>
                <w:szCs w:val="20"/>
              </w:rPr>
              <w:t xml:space="preserve"> г. Анапа, </w:t>
            </w:r>
            <w:proofErr w:type="spellStart"/>
            <w:r>
              <w:rPr>
                <w:bCs/>
                <w:sz w:val="20"/>
                <w:szCs w:val="20"/>
              </w:rPr>
              <w:t>Супсехское</w:t>
            </w:r>
            <w:proofErr w:type="spellEnd"/>
            <w:r>
              <w:rPr>
                <w:bCs/>
                <w:sz w:val="20"/>
                <w:szCs w:val="20"/>
              </w:rPr>
              <w:t xml:space="preserve"> шоссе</w:t>
            </w:r>
            <w:r w:rsidRPr="00B32367">
              <w:rPr>
                <w:bCs/>
                <w:sz w:val="20"/>
                <w:szCs w:val="20"/>
              </w:rPr>
              <w:t>, д.</w:t>
            </w:r>
            <w:r>
              <w:rPr>
                <w:bCs/>
                <w:sz w:val="20"/>
                <w:szCs w:val="20"/>
              </w:rPr>
              <w:t xml:space="preserve"> 4</w:t>
            </w:r>
            <w:r w:rsidRPr="00B32367">
              <w:rPr>
                <w:bCs/>
                <w:sz w:val="20"/>
                <w:szCs w:val="20"/>
              </w:rPr>
              <w:t xml:space="preserve"> корп.</w:t>
            </w:r>
            <w:r>
              <w:rPr>
                <w:bCs/>
                <w:sz w:val="20"/>
                <w:szCs w:val="20"/>
              </w:rPr>
              <w:t xml:space="preserve"> 3</w:t>
            </w:r>
            <w:r w:rsidRPr="00B32367">
              <w:rPr>
                <w:bCs/>
                <w:sz w:val="20"/>
                <w:szCs w:val="20"/>
              </w:rPr>
              <w:t xml:space="preserve">, </w:t>
            </w:r>
          </w:p>
          <w:p w14:paraId="2612C16C" w14:textId="77777777" w:rsidR="0075381B" w:rsidRPr="00B32367" w:rsidRDefault="0075381B" w:rsidP="002F393D">
            <w:pPr>
              <w:pStyle w:val="Standard"/>
              <w:jc w:val="both"/>
              <w:rPr>
                <w:bCs/>
                <w:sz w:val="20"/>
                <w:szCs w:val="20"/>
              </w:rPr>
            </w:pPr>
            <w:r>
              <w:rPr>
                <w:bCs/>
                <w:sz w:val="20"/>
                <w:szCs w:val="20"/>
              </w:rPr>
              <w:t>помещение 104</w:t>
            </w:r>
          </w:p>
          <w:p w14:paraId="389323AD" w14:textId="77777777" w:rsidR="0075381B" w:rsidRDefault="0075381B" w:rsidP="002F393D">
            <w:pPr>
              <w:pStyle w:val="Standard"/>
              <w:jc w:val="both"/>
              <w:rPr>
                <w:bCs/>
                <w:sz w:val="20"/>
                <w:szCs w:val="20"/>
              </w:rPr>
            </w:pPr>
            <w:r w:rsidRPr="00B32367">
              <w:rPr>
                <w:bCs/>
                <w:sz w:val="20"/>
                <w:szCs w:val="20"/>
              </w:rPr>
              <w:t xml:space="preserve">Фактический адрес: 353440, </w:t>
            </w:r>
          </w:p>
          <w:p w14:paraId="7FCC7CB6" w14:textId="77777777" w:rsidR="0075381B" w:rsidRPr="00B32367" w:rsidRDefault="0075381B" w:rsidP="002F393D">
            <w:pPr>
              <w:pStyle w:val="Standard"/>
              <w:jc w:val="both"/>
              <w:rPr>
                <w:bCs/>
                <w:sz w:val="20"/>
                <w:szCs w:val="20"/>
              </w:rPr>
            </w:pPr>
            <w:r w:rsidRPr="00B32367">
              <w:rPr>
                <w:bCs/>
                <w:sz w:val="20"/>
                <w:szCs w:val="20"/>
              </w:rPr>
              <w:t>Краснодарский край, Анапский р-н,</w:t>
            </w:r>
          </w:p>
          <w:p w14:paraId="62D93C4A" w14:textId="77777777" w:rsidR="0075381B" w:rsidRDefault="0075381B" w:rsidP="002F393D">
            <w:pPr>
              <w:pStyle w:val="Standard"/>
              <w:jc w:val="both"/>
              <w:rPr>
                <w:bCs/>
                <w:sz w:val="20"/>
                <w:szCs w:val="20"/>
              </w:rPr>
            </w:pPr>
            <w:r w:rsidRPr="00B32367">
              <w:rPr>
                <w:bCs/>
                <w:sz w:val="20"/>
                <w:szCs w:val="20"/>
              </w:rPr>
              <w:t xml:space="preserve"> г. Анапа, </w:t>
            </w:r>
            <w:proofErr w:type="spellStart"/>
            <w:r>
              <w:rPr>
                <w:bCs/>
                <w:sz w:val="20"/>
                <w:szCs w:val="20"/>
              </w:rPr>
              <w:t>Супсехское</w:t>
            </w:r>
            <w:proofErr w:type="spellEnd"/>
            <w:r>
              <w:rPr>
                <w:bCs/>
                <w:sz w:val="20"/>
                <w:szCs w:val="20"/>
              </w:rPr>
              <w:t xml:space="preserve"> шоссе</w:t>
            </w:r>
            <w:r w:rsidRPr="00B32367">
              <w:rPr>
                <w:bCs/>
                <w:sz w:val="20"/>
                <w:szCs w:val="20"/>
              </w:rPr>
              <w:t>, д.</w:t>
            </w:r>
            <w:r>
              <w:rPr>
                <w:bCs/>
                <w:sz w:val="20"/>
                <w:szCs w:val="20"/>
              </w:rPr>
              <w:t xml:space="preserve"> 4</w:t>
            </w:r>
            <w:r w:rsidRPr="00B32367">
              <w:rPr>
                <w:bCs/>
                <w:sz w:val="20"/>
                <w:szCs w:val="20"/>
              </w:rPr>
              <w:t xml:space="preserve"> корп.</w:t>
            </w:r>
            <w:r>
              <w:rPr>
                <w:bCs/>
                <w:sz w:val="20"/>
                <w:szCs w:val="20"/>
              </w:rPr>
              <w:t xml:space="preserve"> 3</w:t>
            </w:r>
            <w:r w:rsidRPr="00B32367">
              <w:rPr>
                <w:bCs/>
                <w:sz w:val="20"/>
                <w:szCs w:val="20"/>
              </w:rPr>
              <w:t xml:space="preserve">, </w:t>
            </w:r>
          </w:p>
          <w:p w14:paraId="42EACB8F" w14:textId="77777777" w:rsidR="0075381B" w:rsidRPr="00B32367" w:rsidRDefault="0075381B" w:rsidP="002F393D">
            <w:pPr>
              <w:pStyle w:val="Standard"/>
              <w:jc w:val="both"/>
              <w:rPr>
                <w:bCs/>
                <w:sz w:val="20"/>
                <w:szCs w:val="20"/>
              </w:rPr>
            </w:pPr>
            <w:r>
              <w:rPr>
                <w:bCs/>
                <w:sz w:val="20"/>
                <w:szCs w:val="20"/>
              </w:rPr>
              <w:t>помещение 104</w:t>
            </w:r>
          </w:p>
          <w:p w14:paraId="448FFD46" w14:textId="77777777" w:rsidR="0075381B" w:rsidRPr="00B32367" w:rsidRDefault="0075381B" w:rsidP="002F393D">
            <w:pPr>
              <w:pStyle w:val="Standard"/>
              <w:jc w:val="both"/>
              <w:rPr>
                <w:bCs/>
                <w:sz w:val="20"/>
                <w:szCs w:val="20"/>
              </w:rPr>
            </w:pPr>
            <w:r w:rsidRPr="00B32367">
              <w:rPr>
                <w:bCs/>
                <w:sz w:val="20"/>
                <w:szCs w:val="20"/>
              </w:rPr>
              <w:t xml:space="preserve">ОГРН: </w:t>
            </w:r>
            <w:r>
              <w:rPr>
                <w:bCs/>
                <w:sz w:val="20"/>
                <w:szCs w:val="20"/>
              </w:rPr>
              <w:t>1202300057630</w:t>
            </w:r>
          </w:p>
          <w:p w14:paraId="62F4357A" w14:textId="77777777" w:rsidR="0075381B" w:rsidRPr="00B32367" w:rsidRDefault="0075381B" w:rsidP="002F393D">
            <w:pPr>
              <w:pStyle w:val="Standard"/>
              <w:jc w:val="both"/>
              <w:rPr>
                <w:bCs/>
                <w:sz w:val="20"/>
                <w:szCs w:val="20"/>
              </w:rPr>
            </w:pPr>
            <w:r w:rsidRPr="00B32367">
              <w:rPr>
                <w:bCs/>
                <w:sz w:val="20"/>
                <w:szCs w:val="20"/>
              </w:rPr>
              <w:t>ИНН/КПП 230</w:t>
            </w:r>
            <w:r>
              <w:rPr>
                <w:bCs/>
                <w:sz w:val="20"/>
                <w:szCs w:val="20"/>
              </w:rPr>
              <w:t>1102458</w:t>
            </w:r>
            <w:r w:rsidRPr="00B32367">
              <w:rPr>
                <w:bCs/>
                <w:sz w:val="20"/>
                <w:szCs w:val="20"/>
              </w:rPr>
              <w:t>/230101001</w:t>
            </w:r>
          </w:p>
          <w:p w14:paraId="4DB47B5C" w14:textId="77777777" w:rsidR="0075381B" w:rsidRPr="00B32367" w:rsidRDefault="0075381B" w:rsidP="002F393D">
            <w:pPr>
              <w:pStyle w:val="Standard"/>
              <w:jc w:val="both"/>
              <w:rPr>
                <w:bCs/>
                <w:sz w:val="20"/>
                <w:szCs w:val="20"/>
              </w:rPr>
            </w:pPr>
            <w:r w:rsidRPr="00B32367">
              <w:rPr>
                <w:bCs/>
                <w:sz w:val="20"/>
                <w:szCs w:val="20"/>
              </w:rPr>
              <w:t xml:space="preserve">Р\СЧ </w:t>
            </w:r>
            <w:r>
              <w:rPr>
                <w:bCs/>
                <w:sz w:val="20"/>
                <w:szCs w:val="20"/>
              </w:rPr>
              <w:t>40702810230000047590</w:t>
            </w:r>
          </w:p>
          <w:p w14:paraId="1FED63CC" w14:textId="77777777" w:rsidR="0075381B" w:rsidRDefault="0075381B" w:rsidP="002F393D">
            <w:pPr>
              <w:pStyle w:val="Standard"/>
              <w:jc w:val="both"/>
              <w:rPr>
                <w:bCs/>
                <w:sz w:val="20"/>
                <w:szCs w:val="20"/>
              </w:rPr>
            </w:pPr>
            <w:r w:rsidRPr="00B32367">
              <w:rPr>
                <w:bCs/>
                <w:sz w:val="20"/>
                <w:szCs w:val="20"/>
              </w:rPr>
              <w:t xml:space="preserve">В </w:t>
            </w:r>
            <w:r>
              <w:rPr>
                <w:bCs/>
                <w:sz w:val="20"/>
                <w:szCs w:val="20"/>
              </w:rPr>
              <w:t>Краснодарское отделение №8619</w:t>
            </w:r>
          </w:p>
          <w:p w14:paraId="711A47BF" w14:textId="77777777" w:rsidR="0075381B" w:rsidRPr="00B32367" w:rsidRDefault="0075381B" w:rsidP="002F393D">
            <w:pPr>
              <w:pStyle w:val="Standard"/>
              <w:jc w:val="both"/>
              <w:rPr>
                <w:bCs/>
                <w:sz w:val="20"/>
                <w:szCs w:val="20"/>
              </w:rPr>
            </w:pPr>
            <w:r>
              <w:rPr>
                <w:bCs/>
                <w:sz w:val="20"/>
                <w:szCs w:val="20"/>
              </w:rPr>
              <w:t>ПАО Сбербанк г. Краснодар</w:t>
            </w:r>
          </w:p>
          <w:p w14:paraId="183F64E6" w14:textId="77777777" w:rsidR="0075381B" w:rsidRPr="00B32367" w:rsidRDefault="0075381B" w:rsidP="002F393D">
            <w:pPr>
              <w:pStyle w:val="Standard"/>
              <w:jc w:val="both"/>
              <w:rPr>
                <w:bCs/>
                <w:sz w:val="20"/>
                <w:szCs w:val="20"/>
              </w:rPr>
            </w:pPr>
            <w:r w:rsidRPr="00B32367">
              <w:rPr>
                <w:bCs/>
                <w:sz w:val="20"/>
                <w:szCs w:val="20"/>
              </w:rPr>
              <w:t xml:space="preserve">БИК </w:t>
            </w:r>
            <w:r>
              <w:rPr>
                <w:bCs/>
                <w:sz w:val="20"/>
                <w:szCs w:val="20"/>
              </w:rPr>
              <w:t>040349602</w:t>
            </w:r>
          </w:p>
          <w:p w14:paraId="530E7E6E" w14:textId="77777777" w:rsidR="0075381B" w:rsidRDefault="0075381B" w:rsidP="002F393D">
            <w:pPr>
              <w:overflowPunct w:val="0"/>
              <w:autoSpaceDE w:val="0"/>
              <w:autoSpaceDN w:val="0"/>
              <w:adjustRightInd w:val="0"/>
              <w:rPr>
                <w:bCs/>
                <w:sz w:val="20"/>
                <w:szCs w:val="20"/>
              </w:rPr>
            </w:pPr>
            <w:r w:rsidRPr="00B32367">
              <w:rPr>
                <w:bCs/>
                <w:sz w:val="20"/>
                <w:szCs w:val="20"/>
              </w:rPr>
              <w:t xml:space="preserve">К\СЧ </w:t>
            </w:r>
            <w:r>
              <w:rPr>
                <w:bCs/>
                <w:sz w:val="20"/>
                <w:szCs w:val="20"/>
              </w:rPr>
              <w:t>30101810100000000602</w:t>
            </w:r>
            <w:r w:rsidRPr="00B32367">
              <w:rPr>
                <w:bCs/>
                <w:sz w:val="20"/>
                <w:szCs w:val="20"/>
              </w:rPr>
              <w:t xml:space="preserve"> </w:t>
            </w:r>
          </w:p>
          <w:p w14:paraId="6E15289C" w14:textId="77777777" w:rsidR="0075381B" w:rsidRPr="00B32367" w:rsidRDefault="0075381B" w:rsidP="002F393D">
            <w:pPr>
              <w:overflowPunct w:val="0"/>
              <w:autoSpaceDE w:val="0"/>
              <w:autoSpaceDN w:val="0"/>
              <w:adjustRightInd w:val="0"/>
              <w:rPr>
                <w:b/>
                <w:bCs/>
                <w:iCs/>
                <w:sz w:val="20"/>
                <w:szCs w:val="20"/>
              </w:rPr>
            </w:pPr>
            <w:r w:rsidRPr="00B32367">
              <w:rPr>
                <w:b/>
                <w:bCs/>
                <w:iCs/>
                <w:sz w:val="20"/>
                <w:szCs w:val="20"/>
              </w:rPr>
              <w:t>Генеральный директор</w:t>
            </w:r>
          </w:p>
          <w:p w14:paraId="3CC3E308" w14:textId="77777777" w:rsidR="0075381B" w:rsidRPr="00B32367" w:rsidRDefault="0075381B" w:rsidP="002F393D">
            <w:pPr>
              <w:overflowPunct w:val="0"/>
              <w:autoSpaceDE w:val="0"/>
              <w:autoSpaceDN w:val="0"/>
              <w:adjustRightInd w:val="0"/>
              <w:rPr>
                <w:b/>
                <w:bCs/>
                <w:iCs/>
                <w:sz w:val="20"/>
                <w:szCs w:val="20"/>
              </w:rPr>
            </w:pPr>
          </w:p>
          <w:p w14:paraId="41E97536" w14:textId="77777777" w:rsidR="0075381B" w:rsidRPr="00B32367" w:rsidRDefault="0075381B" w:rsidP="002F393D">
            <w:pPr>
              <w:overflowPunct w:val="0"/>
              <w:autoSpaceDE w:val="0"/>
              <w:autoSpaceDN w:val="0"/>
              <w:adjustRightInd w:val="0"/>
              <w:rPr>
                <w:b/>
                <w:bCs/>
                <w:iCs/>
                <w:sz w:val="20"/>
                <w:szCs w:val="20"/>
              </w:rPr>
            </w:pPr>
          </w:p>
          <w:p w14:paraId="34426126" w14:textId="77777777" w:rsidR="0075381B" w:rsidRPr="00B32367" w:rsidRDefault="0075381B" w:rsidP="002F393D">
            <w:pPr>
              <w:overflowPunct w:val="0"/>
              <w:autoSpaceDE w:val="0"/>
              <w:autoSpaceDN w:val="0"/>
              <w:adjustRightInd w:val="0"/>
              <w:rPr>
                <w:b/>
                <w:bCs/>
                <w:iCs/>
                <w:sz w:val="20"/>
                <w:szCs w:val="20"/>
              </w:rPr>
            </w:pPr>
            <w:r w:rsidRPr="00B32367">
              <w:rPr>
                <w:b/>
                <w:bCs/>
                <w:iCs/>
                <w:sz w:val="20"/>
                <w:szCs w:val="20"/>
              </w:rPr>
              <w:t>______________________/Ермолаев Г.Б.</w:t>
            </w:r>
          </w:p>
          <w:p w14:paraId="7195C20C" w14:textId="77777777" w:rsidR="0075381B" w:rsidRPr="00B32367" w:rsidRDefault="0075381B" w:rsidP="002F393D">
            <w:pPr>
              <w:overflowPunct w:val="0"/>
              <w:autoSpaceDE w:val="0"/>
              <w:autoSpaceDN w:val="0"/>
              <w:adjustRightInd w:val="0"/>
              <w:rPr>
                <w:b/>
                <w:sz w:val="20"/>
                <w:szCs w:val="20"/>
              </w:rPr>
            </w:pPr>
          </w:p>
        </w:tc>
        <w:tc>
          <w:tcPr>
            <w:tcW w:w="5876" w:type="dxa"/>
            <w:shd w:val="clear" w:color="auto" w:fill="auto"/>
          </w:tcPr>
          <w:p w14:paraId="19423EFF" w14:textId="77777777" w:rsidR="0075381B" w:rsidRPr="00B32367" w:rsidRDefault="0075381B" w:rsidP="002F393D">
            <w:pPr>
              <w:pStyle w:val="Standard"/>
              <w:rPr>
                <w:b/>
                <w:sz w:val="20"/>
                <w:szCs w:val="20"/>
              </w:rPr>
            </w:pPr>
            <w:r w:rsidRPr="00B32367">
              <w:rPr>
                <w:b/>
                <w:sz w:val="20"/>
                <w:szCs w:val="20"/>
              </w:rPr>
              <w:t>«Участник долевого строительства»</w:t>
            </w:r>
          </w:p>
          <w:p w14:paraId="1D778133" w14:textId="77777777" w:rsidR="0075381B" w:rsidRDefault="0075381B" w:rsidP="002F393D">
            <w:pPr>
              <w:pStyle w:val="Standard"/>
              <w:ind w:right="-143"/>
              <w:rPr>
                <w:sz w:val="20"/>
                <w:szCs w:val="20"/>
              </w:rPr>
            </w:pPr>
            <w:r w:rsidRPr="00863338">
              <w:rPr>
                <w:b/>
                <w:bCs/>
                <w:sz w:val="20"/>
                <w:szCs w:val="20"/>
              </w:rPr>
              <w:t>Гражданин (ка) Российской Федерации</w:t>
            </w:r>
            <w:r w:rsidRPr="00863338">
              <w:rPr>
                <w:sz w:val="20"/>
                <w:szCs w:val="20"/>
              </w:rPr>
              <w:t xml:space="preserve"> </w:t>
            </w:r>
          </w:p>
          <w:p w14:paraId="0CA43CB9" w14:textId="77777777" w:rsidR="0075381B" w:rsidRPr="00B32367" w:rsidRDefault="0075381B" w:rsidP="002F393D">
            <w:pPr>
              <w:pStyle w:val="Standard"/>
              <w:ind w:right="-143"/>
              <w:rPr>
                <w:sz w:val="20"/>
                <w:szCs w:val="20"/>
              </w:rPr>
            </w:pPr>
          </w:p>
          <w:p w14:paraId="13BA4BB8" w14:textId="77777777" w:rsidR="0075381B" w:rsidRPr="00B32367" w:rsidRDefault="0075381B" w:rsidP="002F393D">
            <w:pPr>
              <w:pStyle w:val="Standard"/>
              <w:ind w:right="-143"/>
              <w:rPr>
                <w:sz w:val="20"/>
                <w:szCs w:val="20"/>
              </w:rPr>
            </w:pPr>
          </w:p>
          <w:p w14:paraId="6CF78265" w14:textId="77777777" w:rsidR="0075381B" w:rsidRPr="00B32367" w:rsidRDefault="0075381B" w:rsidP="002F393D">
            <w:pPr>
              <w:pStyle w:val="Standard"/>
              <w:ind w:right="-143"/>
              <w:rPr>
                <w:sz w:val="20"/>
                <w:szCs w:val="20"/>
              </w:rPr>
            </w:pPr>
          </w:p>
          <w:p w14:paraId="6E525181" w14:textId="77777777" w:rsidR="0075381B" w:rsidRPr="00B32367" w:rsidRDefault="0075381B" w:rsidP="002F393D">
            <w:pPr>
              <w:pStyle w:val="Standard"/>
              <w:ind w:right="-143"/>
              <w:rPr>
                <w:sz w:val="20"/>
                <w:szCs w:val="20"/>
              </w:rPr>
            </w:pPr>
          </w:p>
          <w:p w14:paraId="670DA298" w14:textId="77777777" w:rsidR="0075381B" w:rsidRPr="00B32367" w:rsidRDefault="0075381B" w:rsidP="002F393D">
            <w:pPr>
              <w:pStyle w:val="Standard"/>
              <w:ind w:right="-143"/>
              <w:rPr>
                <w:sz w:val="20"/>
                <w:szCs w:val="20"/>
              </w:rPr>
            </w:pPr>
          </w:p>
          <w:p w14:paraId="11238E3E" w14:textId="77777777" w:rsidR="0075381B" w:rsidRPr="00B32367" w:rsidRDefault="0075381B" w:rsidP="002F393D">
            <w:pPr>
              <w:pStyle w:val="Standard"/>
              <w:ind w:right="-143"/>
              <w:rPr>
                <w:sz w:val="20"/>
                <w:szCs w:val="20"/>
              </w:rPr>
            </w:pPr>
          </w:p>
          <w:p w14:paraId="1C149F04" w14:textId="77777777" w:rsidR="0075381B" w:rsidRPr="00B32367" w:rsidRDefault="0075381B" w:rsidP="002F393D">
            <w:pPr>
              <w:pStyle w:val="Standard"/>
              <w:ind w:right="-143"/>
              <w:rPr>
                <w:sz w:val="20"/>
                <w:szCs w:val="20"/>
              </w:rPr>
            </w:pPr>
          </w:p>
          <w:p w14:paraId="5E2522A9" w14:textId="77777777" w:rsidR="0075381B" w:rsidRDefault="0075381B" w:rsidP="002F393D">
            <w:pPr>
              <w:pStyle w:val="Standard"/>
              <w:ind w:right="-143"/>
              <w:rPr>
                <w:sz w:val="20"/>
                <w:szCs w:val="20"/>
              </w:rPr>
            </w:pPr>
          </w:p>
          <w:p w14:paraId="51AF8ECD" w14:textId="77777777" w:rsidR="0075381B" w:rsidRDefault="0075381B" w:rsidP="002F393D">
            <w:pPr>
              <w:pStyle w:val="Standard"/>
              <w:ind w:right="-143"/>
              <w:rPr>
                <w:sz w:val="20"/>
                <w:szCs w:val="20"/>
              </w:rPr>
            </w:pPr>
          </w:p>
          <w:p w14:paraId="57062D68" w14:textId="77777777" w:rsidR="0075381B" w:rsidRDefault="0075381B" w:rsidP="002F393D">
            <w:pPr>
              <w:pStyle w:val="Standard"/>
              <w:ind w:right="-143"/>
              <w:rPr>
                <w:sz w:val="20"/>
                <w:szCs w:val="20"/>
              </w:rPr>
            </w:pPr>
          </w:p>
          <w:p w14:paraId="2308CDF1" w14:textId="77777777" w:rsidR="0075381B" w:rsidRPr="00B32367" w:rsidRDefault="0075381B" w:rsidP="002F393D">
            <w:pPr>
              <w:pStyle w:val="Standard"/>
              <w:ind w:right="-143"/>
              <w:rPr>
                <w:sz w:val="20"/>
                <w:szCs w:val="20"/>
              </w:rPr>
            </w:pPr>
          </w:p>
          <w:p w14:paraId="23D16441" w14:textId="77777777" w:rsidR="0075381B" w:rsidRPr="00B32367" w:rsidRDefault="0075381B" w:rsidP="002F393D">
            <w:pPr>
              <w:pStyle w:val="Standard"/>
              <w:ind w:right="-143"/>
              <w:rPr>
                <w:sz w:val="20"/>
                <w:szCs w:val="20"/>
              </w:rPr>
            </w:pPr>
            <w:r w:rsidRPr="00B32367">
              <w:rPr>
                <w:sz w:val="20"/>
                <w:szCs w:val="20"/>
              </w:rPr>
              <w:t>__________________/________________________</w:t>
            </w:r>
          </w:p>
          <w:p w14:paraId="32FFD2F4" w14:textId="77777777" w:rsidR="0075381B" w:rsidRPr="00B32367" w:rsidRDefault="0075381B" w:rsidP="002F393D">
            <w:pPr>
              <w:pStyle w:val="Standard"/>
              <w:ind w:right="-143"/>
              <w:rPr>
                <w:sz w:val="20"/>
                <w:szCs w:val="20"/>
              </w:rPr>
            </w:pPr>
          </w:p>
        </w:tc>
      </w:tr>
    </w:tbl>
    <w:p w14:paraId="14AC3193" w14:textId="77777777" w:rsidR="00257201" w:rsidRDefault="00257201" w:rsidP="0075381B">
      <w:pPr>
        <w:jc w:val="center"/>
        <w:rPr>
          <w:b/>
          <w:bCs/>
          <w:sz w:val="20"/>
          <w:szCs w:val="20"/>
        </w:rPr>
      </w:pPr>
    </w:p>
    <w:p w14:paraId="0F410290" w14:textId="77777777" w:rsidR="0075381B" w:rsidRDefault="0075381B" w:rsidP="0075381B">
      <w:pPr>
        <w:jc w:val="center"/>
        <w:rPr>
          <w:b/>
          <w:bCs/>
          <w:sz w:val="20"/>
          <w:szCs w:val="20"/>
        </w:rPr>
      </w:pPr>
    </w:p>
    <w:p w14:paraId="076AA8FE" w14:textId="77777777" w:rsidR="0075381B" w:rsidRDefault="0075381B" w:rsidP="0075381B">
      <w:pPr>
        <w:jc w:val="center"/>
        <w:rPr>
          <w:b/>
          <w:bCs/>
          <w:sz w:val="20"/>
          <w:szCs w:val="20"/>
        </w:rPr>
      </w:pPr>
    </w:p>
    <w:p w14:paraId="6F916810" w14:textId="77777777" w:rsidR="0075381B" w:rsidRDefault="0075381B" w:rsidP="0075381B">
      <w:pPr>
        <w:jc w:val="center"/>
        <w:rPr>
          <w:b/>
          <w:bCs/>
          <w:sz w:val="20"/>
          <w:szCs w:val="20"/>
        </w:rPr>
      </w:pPr>
    </w:p>
    <w:p w14:paraId="441AFCDB" w14:textId="77777777" w:rsidR="0075381B" w:rsidRDefault="0075381B" w:rsidP="0075381B">
      <w:pPr>
        <w:jc w:val="center"/>
        <w:rPr>
          <w:b/>
          <w:bCs/>
          <w:sz w:val="20"/>
          <w:szCs w:val="20"/>
        </w:rPr>
      </w:pPr>
    </w:p>
    <w:p w14:paraId="2DDD985F" w14:textId="77777777" w:rsidR="0075381B" w:rsidRDefault="0075381B" w:rsidP="0075381B">
      <w:pPr>
        <w:jc w:val="center"/>
        <w:rPr>
          <w:b/>
          <w:bCs/>
          <w:sz w:val="20"/>
          <w:szCs w:val="20"/>
        </w:rPr>
      </w:pPr>
    </w:p>
    <w:p w14:paraId="7B221E9E" w14:textId="77777777" w:rsidR="0075381B" w:rsidRDefault="0075381B" w:rsidP="0075381B">
      <w:pPr>
        <w:jc w:val="center"/>
        <w:rPr>
          <w:b/>
          <w:bCs/>
          <w:sz w:val="20"/>
          <w:szCs w:val="20"/>
        </w:rPr>
      </w:pPr>
    </w:p>
    <w:p w14:paraId="27E67A59" w14:textId="77777777" w:rsidR="0075381B" w:rsidRDefault="0075381B" w:rsidP="0075381B">
      <w:pPr>
        <w:jc w:val="center"/>
        <w:rPr>
          <w:b/>
          <w:bCs/>
          <w:sz w:val="20"/>
          <w:szCs w:val="20"/>
        </w:rPr>
      </w:pPr>
    </w:p>
    <w:p w14:paraId="569F5C19" w14:textId="77777777" w:rsidR="0075381B" w:rsidRDefault="0075381B" w:rsidP="0075381B">
      <w:pPr>
        <w:jc w:val="center"/>
        <w:rPr>
          <w:b/>
          <w:bCs/>
          <w:sz w:val="20"/>
          <w:szCs w:val="20"/>
        </w:rPr>
      </w:pPr>
    </w:p>
    <w:p w14:paraId="367EF023" w14:textId="77777777" w:rsidR="0075381B" w:rsidRDefault="0075381B" w:rsidP="0075381B">
      <w:pPr>
        <w:jc w:val="center"/>
        <w:rPr>
          <w:b/>
          <w:bCs/>
          <w:sz w:val="20"/>
          <w:szCs w:val="20"/>
        </w:rPr>
      </w:pPr>
    </w:p>
    <w:p w14:paraId="3105626C" w14:textId="77777777" w:rsidR="0075381B" w:rsidRDefault="0075381B" w:rsidP="0075381B">
      <w:pPr>
        <w:jc w:val="center"/>
        <w:rPr>
          <w:b/>
          <w:bCs/>
          <w:sz w:val="20"/>
          <w:szCs w:val="20"/>
        </w:rPr>
      </w:pPr>
    </w:p>
    <w:p w14:paraId="5843C48C" w14:textId="77777777" w:rsidR="0075381B" w:rsidRDefault="0075381B" w:rsidP="0075381B">
      <w:pPr>
        <w:jc w:val="center"/>
        <w:rPr>
          <w:b/>
          <w:bCs/>
          <w:sz w:val="20"/>
          <w:szCs w:val="20"/>
        </w:rPr>
      </w:pPr>
    </w:p>
    <w:p w14:paraId="0F760E50" w14:textId="77777777" w:rsidR="0075381B" w:rsidRDefault="0075381B" w:rsidP="0075381B">
      <w:pPr>
        <w:jc w:val="center"/>
        <w:rPr>
          <w:b/>
          <w:bCs/>
          <w:sz w:val="20"/>
          <w:szCs w:val="20"/>
        </w:rPr>
      </w:pPr>
    </w:p>
    <w:p w14:paraId="59C7DEBF" w14:textId="77777777" w:rsidR="0075381B" w:rsidRDefault="0075381B" w:rsidP="0075381B">
      <w:pPr>
        <w:jc w:val="center"/>
        <w:rPr>
          <w:b/>
          <w:bCs/>
          <w:sz w:val="20"/>
          <w:szCs w:val="20"/>
        </w:rPr>
      </w:pPr>
    </w:p>
    <w:p w14:paraId="5048E1BB" w14:textId="77777777" w:rsidR="0075381B" w:rsidRDefault="0075381B" w:rsidP="0075381B">
      <w:pPr>
        <w:jc w:val="center"/>
        <w:rPr>
          <w:b/>
          <w:bCs/>
          <w:sz w:val="20"/>
          <w:szCs w:val="20"/>
        </w:rPr>
      </w:pPr>
    </w:p>
    <w:p w14:paraId="443BDE05" w14:textId="77777777" w:rsidR="0075381B" w:rsidRDefault="0075381B" w:rsidP="0075381B">
      <w:pPr>
        <w:jc w:val="center"/>
        <w:rPr>
          <w:b/>
          <w:bCs/>
          <w:sz w:val="20"/>
          <w:szCs w:val="20"/>
        </w:rPr>
      </w:pPr>
    </w:p>
    <w:p w14:paraId="5A7A8FCC" w14:textId="77777777" w:rsidR="0075381B" w:rsidRDefault="0075381B" w:rsidP="0075381B">
      <w:pPr>
        <w:jc w:val="center"/>
        <w:rPr>
          <w:b/>
          <w:bCs/>
          <w:sz w:val="20"/>
          <w:szCs w:val="20"/>
        </w:rPr>
      </w:pPr>
    </w:p>
    <w:p w14:paraId="26A893C8" w14:textId="77777777" w:rsidR="0075381B" w:rsidRDefault="0075381B" w:rsidP="0075381B">
      <w:pPr>
        <w:jc w:val="center"/>
        <w:rPr>
          <w:b/>
          <w:bCs/>
          <w:sz w:val="20"/>
          <w:szCs w:val="20"/>
        </w:rPr>
      </w:pPr>
    </w:p>
    <w:p w14:paraId="4EA8C6BC" w14:textId="77777777" w:rsidR="0075381B" w:rsidRDefault="0075381B" w:rsidP="0075381B">
      <w:pPr>
        <w:jc w:val="center"/>
        <w:rPr>
          <w:b/>
          <w:bCs/>
          <w:sz w:val="20"/>
          <w:szCs w:val="20"/>
        </w:rPr>
      </w:pPr>
    </w:p>
    <w:p w14:paraId="25C29D92" w14:textId="77777777" w:rsidR="0075381B" w:rsidRDefault="0075381B" w:rsidP="0075381B">
      <w:pPr>
        <w:jc w:val="center"/>
        <w:rPr>
          <w:b/>
          <w:bCs/>
          <w:sz w:val="20"/>
          <w:szCs w:val="20"/>
        </w:rPr>
      </w:pPr>
    </w:p>
    <w:p w14:paraId="12E819E4" w14:textId="77777777" w:rsidR="0075381B" w:rsidRDefault="0075381B" w:rsidP="0075381B">
      <w:pPr>
        <w:jc w:val="center"/>
        <w:rPr>
          <w:b/>
          <w:bCs/>
          <w:sz w:val="20"/>
          <w:szCs w:val="20"/>
        </w:rPr>
      </w:pPr>
    </w:p>
    <w:p w14:paraId="4AA11F0D" w14:textId="77777777" w:rsidR="0075381B" w:rsidRDefault="0075381B" w:rsidP="0075381B">
      <w:pPr>
        <w:jc w:val="center"/>
        <w:rPr>
          <w:b/>
          <w:bCs/>
          <w:sz w:val="20"/>
          <w:szCs w:val="20"/>
        </w:rPr>
      </w:pPr>
    </w:p>
    <w:p w14:paraId="4D90EB9B" w14:textId="77777777" w:rsidR="0075381B" w:rsidRDefault="0075381B" w:rsidP="0075381B">
      <w:pPr>
        <w:jc w:val="center"/>
        <w:rPr>
          <w:b/>
          <w:bCs/>
          <w:sz w:val="20"/>
          <w:szCs w:val="20"/>
        </w:rPr>
      </w:pPr>
    </w:p>
    <w:p w14:paraId="0E0DEC38" w14:textId="77777777" w:rsidR="0075381B" w:rsidRDefault="0075381B" w:rsidP="0075381B">
      <w:pPr>
        <w:jc w:val="center"/>
        <w:rPr>
          <w:b/>
          <w:bCs/>
          <w:sz w:val="20"/>
          <w:szCs w:val="20"/>
        </w:rPr>
      </w:pPr>
    </w:p>
    <w:p w14:paraId="768F7AC9" w14:textId="77777777" w:rsidR="0075381B" w:rsidRDefault="0075381B" w:rsidP="0075381B">
      <w:pPr>
        <w:jc w:val="center"/>
        <w:rPr>
          <w:b/>
          <w:bCs/>
          <w:sz w:val="20"/>
          <w:szCs w:val="20"/>
        </w:rPr>
      </w:pPr>
    </w:p>
    <w:p w14:paraId="6AF29F5D" w14:textId="77777777" w:rsidR="0075381B" w:rsidRDefault="0075381B" w:rsidP="0075381B">
      <w:pPr>
        <w:jc w:val="center"/>
        <w:rPr>
          <w:b/>
          <w:bCs/>
          <w:sz w:val="20"/>
          <w:szCs w:val="20"/>
        </w:rPr>
      </w:pPr>
    </w:p>
    <w:p w14:paraId="2B26B35E" w14:textId="77777777" w:rsidR="0075381B" w:rsidRDefault="0075381B" w:rsidP="0075381B">
      <w:pPr>
        <w:jc w:val="center"/>
        <w:rPr>
          <w:b/>
          <w:bCs/>
          <w:sz w:val="20"/>
          <w:szCs w:val="20"/>
        </w:rPr>
      </w:pPr>
    </w:p>
    <w:p w14:paraId="717576CF" w14:textId="77777777" w:rsidR="0075381B" w:rsidRDefault="0075381B" w:rsidP="0075381B">
      <w:pPr>
        <w:jc w:val="center"/>
        <w:rPr>
          <w:b/>
          <w:bCs/>
          <w:sz w:val="20"/>
          <w:szCs w:val="20"/>
        </w:rPr>
      </w:pPr>
    </w:p>
    <w:p w14:paraId="55F6E8CA" w14:textId="77777777" w:rsidR="0075381B" w:rsidRDefault="0075381B" w:rsidP="0075381B">
      <w:pPr>
        <w:jc w:val="center"/>
        <w:rPr>
          <w:b/>
          <w:bCs/>
          <w:sz w:val="20"/>
          <w:szCs w:val="20"/>
        </w:rPr>
      </w:pPr>
    </w:p>
    <w:p w14:paraId="43B6C243" w14:textId="77777777" w:rsidR="0075381B" w:rsidRDefault="0075381B" w:rsidP="0075381B">
      <w:pPr>
        <w:jc w:val="center"/>
        <w:rPr>
          <w:b/>
          <w:bCs/>
          <w:sz w:val="20"/>
          <w:szCs w:val="20"/>
        </w:rPr>
      </w:pPr>
    </w:p>
    <w:p w14:paraId="2EE091C8" w14:textId="77777777" w:rsidR="0075381B" w:rsidRDefault="0075381B" w:rsidP="0075381B">
      <w:pPr>
        <w:jc w:val="center"/>
        <w:rPr>
          <w:b/>
          <w:bCs/>
          <w:sz w:val="20"/>
          <w:szCs w:val="20"/>
        </w:rPr>
      </w:pPr>
    </w:p>
    <w:p w14:paraId="1881B321" w14:textId="77777777" w:rsidR="0075381B" w:rsidRDefault="0075381B" w:rsidP="0075381B">
      <w:pPr>
        <w:jc w:val="center"/>
        <w:rPr>
          <w:b/>
          <w:bCs/>
          <w:sz w:val="20"/>
          <w:szCs w:val="20"/>
        </w:rPr>
      </w:pPr>
    </w:p>
    <w:p w14:paraId="1BA31BAA" w14:textId="77777777" w:rsidR="0075381B" w:rsidRDefault="0075381B" w:rsidP="0075381B">
      <w:pPr>
        <w:jc w:val="center"/>
        <w:rPr>
          <w:b/>
          <w:bCs/>
          <w:sz w:val="20"/>
          <w:szCs w:val="20"/>
        </w:rPr>
      </w:pPr>
    </w:p>
    <w:p w14:paraId="2B90A5EF" w14:textId="77777777" w:rsidR="0075381B" w:rsidRDefault="0075381B" w:rsidP="0075381B">
      <w:pPr>
        <w:jc w:val="center"/>
        <w:rPr>
          <w:b/>
          <w:bCs/>
          <w:sz w:val="20"/>
          <w:szCs w:val="20"/>
        </w:rPr>
      </w:pPr>
    </w:p>
    <w:p w14:paraId="73551DA6" w14:textId="77777777" w:rsidR="0075381B" w:rsidRPr="0075381B" w:rsidRDefault="0075381B" w:rsidP="0075381B">
      <w:pPr>
        <w:jc w:val="right"/>
        <w:rPr>
          <w:b/>
          <w:bCs/>
          <w:sz w:val="20"/>
          <w:szCs w:val="20"/>
        </w:rPr>
      </w:pPr>
      <w:r w:rsidRPr="0075381B">
        <w:rPr>
          <w:b/>
          <w:bCs/>
          <w:sz w:val="20"/>
          <w:szCs w:val="20"/>
        </w:rPr>
        <w:t>ПРИЛОЖЕНИЕ № 5</w:t>
      </w:r>
    </w:p>
    <w:p w14:paraId="6F709DE8" w14:textId="77777777" w:rsidR="0075381B" w:rsidRPr="001C703B" w:rsidRDefault="0075381B" w:rsidP="0075381B">
      <w:pPr>
        <w:jc w:val="right"/>
        <w:rPr>
          <w:sz w:val="20"/>
          <w:szCs w:val="20"/>
        </w:rPr>
      </w:pPr>
      <w:r w:rsidRPr="001C703B">
        <w:rPr>
          <w:sz w:val="20"/>
          <w:szCs w:val="20"/>
        </w:rPr>
        <w:t>к Договору № Ц/П-3.1/К-5</w:t>
      </w:r>
    </w:p>
    <w:p w14:paraId="4E66B1AF" w14:textId="77777777" w:rsidR="0075381B" w:rsidRPr="001C703B" w:rsidRDefault="0075381B" w:rsidP="0075381B">
      <w:pPr>
        <w:jc w:val="right"/>
        <w:rPr>
          <w:sz w:val="20"/>
          <w:szCs w:val="20"/>
        </w:rPr>
      </w:pPr>
      <w:r w:rsidRPr="001C703B">
        <w:rPr>
          <w:sz w:val="20"/>
          <w:szCs w:val="20"/>
        </w:rPr>
        <w:t xml:space="preserve">участия в долевом строительстве </w:t>
      </w:r>
    </w:p>
    <w:p w14:paraId="506924E7" w14:textId="54BB6FB3" w:rsidR="0075381B" w:rsidRPr="0075381B" w:rsidRDefault="0075381B" w:rsidP="0075381B">
      <w:pPr>
        <w:jc w:val="right"/>
        <w:rPr>
          <w:b/>
          <w:bCs/>
          <w:sz w:val="20"/>
          <w:szCs w:val="20"/>
        </w:rPr>
      </w:pPr>
      <w:r w:rsidRPr="001C703B">
        <w:rPr>
          <w:sz w:val="20"/>
          <w:szCs w:val="20"/>
        </w:rPr>
        <w:t>от</w:t>
      </w:r>
      <w:r w:rsidRPr="001C703B">
        <w:rPr>
          <w:bCs/>
          <w:noProof/>
          <w:spacing w:val="20"/>
          <w:sz w:val="20"/>
          <w:szCs w:val="20"/>
        </w:rPr>
        <w:t xml:space="preserve"> </w:t>
      </w:r>
      <w:r>
        <w:rPr>
          <w:bCs/>
          <w:noProof/>
          <w:spacing w:val="20"/>
          <w:sz w:val="20"/>
          <w:szCs w:val="20"/>
        </w:rPr>
        <w:t>00</w:t>
      </w:r>
      <w:r w:rsidRPr="001C703B">
        <w:rPr>
          <w:bCs/>
          <w:noProof/>
          <w:spacing w:val="20"/>
          <w:sz w:val="20"/>
          <w:szCs w:val="20"/>
        </w:rPr>
        <w:t>.0</w:t>
      </w:r>
      <w:r>
        <w:rPr>
          <w:bCs/>
          <w:noProof/>
          <w:spacing w:val="20"/>
          <w:sz w:val="20"/>
          <w:szCs w:val="20"/>
        </w:rPr>
        <w:t>0</w:t>
      </w:r>
      <w:r w:rsidRPr="001C703B">
        <w:rPr>
          <w:bCs/>
          <w:noProof/>
          <w:spacing w:val="20"/>
          <w:sz w:val="20"/>
          <w:szCs w:val="20"/>
        </w:rPr>
        <w:t>.</w:t>
      </w:r>
      <w:r>
        <w:rPr>
          <w:bCs/>
          <w:noProof/>
          <w:spacing w:val="20"/>
          <w:sz w:val="20"/>
          <w:szCs w:val="20"/>
        </w:rPr>
        <w:t>0</w:t>
      </w:r>
      <w:r w:rsidRPr="001C703B">
        <w:rPr>
          <w:bCs/>
          <w:noProof/>
          <w:spacing w:val="20"/>
          <w:sz w:val="20"/>
          <w:szCs w:val="20"/>
        </w:rPr>
        <w:t>0</w:t>
      </w:r>
      <w:r>
        <w:rPr>
          <w:bCs/>
          <w:noProof/>
          <w:spacing w:val="20"/>
          <w:sz w:val="20"/>
          <w:szCs w:val="20"/>
        </w:rPr>
        <w:t>00</w:t>
      </w:r>
      <w:r w:rsidRPr="001C703B">
        <w:rPr>
          <w:sz w:val="20"/>
          <w:szCs w:val="20"/>
        </w:rPr>
        <w:t>г.</w:t>
      </w:r>
    </w:p>
    <w:p w14:paraId="6CB97F9E" w14:textId="77777777" w:rsidR="0075381B" w:rsidRPr="0075381B" w:rsidRDefault="0075381B" w:rsidP="0075381B">
      <w:pPr>
        <w:jc w:val="center"/>
        <w:rPr>
          <w:b/>
          <w:bCs/>
          <w:sz w:val="20"/>
          <w:szCs w:val="20"/>
        </w:rPr>
      </w:pPr>
    </w:p>
    <w:p w14:paraId="2361B81A" w14:textId="77777777" w:rsidR="0075381B" w:rsidRPr="0075381B" w:rsidRDefault="0075381B" w:rsidP="0075381B">
      <w:pPr>
        <w:jc w:val="center"/>
        <w:rPr>
          <w:b/>
          <w:bCs/>
          <w:sz w:val="20"/>
          <w:szCs w:val="20"/>
        </w:rPr>
      </w:pPr>
    </w:p>
    <w:p w14:paraId="76E07FE7" w14:textId="77777777" w:rsidR="0075381B" w:rsidRPr="0075381B" w:rsidRDefault="0075381B" w:rsidP="0075381B">
      <w:pPr>
        <w:jc w:val="center"/>
        <w:rPr>
          <w:b/>
          <w:bCs/>
          <w:sz w:val="20"/>
          <w:szCs w:val="20"/>
        </w:rPr>
      </w:pPr>
      <w:r w:rsidRPr="0075381B">
        <w:rPr>
          <w:b/>
          <w:bCs/>
          <w:sz w:val="20"/>
          <w:szCs w:val="20"/>
        </w:rPr>
        <w:t>ФОРМА АКТА</w:t>
      </w:r>
    </w:p>
    <w:p w14:paraId="1D97C58B" w14:textId="77777777" w:rsidR="0075381B" w:rsidRPr="0075381B" w:rsidRDefault="0075381B" w:rsidP="0075381B">
      <w:pPr>
        <w:jc w:val="center"/>
        <w:rPr>
          <w:b/>
          <w:bCs/>
          <w:sz w:val="20"/>
          <w:szCs w:val="20"/>
        </w:rPr>
      </w:pPr>
      <w:r w:rsidRPr="0075381B">
        <w:rPr>
          <w:b/>
          <w:bCs/>
          <w:sz w:val="20"/>
          <w:szCs w:val="20"/>
        </w:rPr>
        <w:t>сверки взаиморасчетов</w:t>
      </w:r>
    </w:p>
    <w:p w14:paraId="62822C74" w14:textId="77777777" w:rsidR="0075381B" w:rsidRPr="0075381B" w:rsidRDefault="0075381B" w:rsidP="0075381B">
      <w:pPr>
        <w:jc w:val="center"/>
        <w:rPr>
          <w:b/>
          <w:bCs/>
          <w:sz w:val="20"/>
          <w:szCs w:val="20"/>
        </w:rPr>
      </w:pPr>
      <w:r w:rsidRPr="0075381B">
        <w:rPr>
          <w:b/>
          <w:bCs/>
          <w:sz w:val="20"/>
          <w:szCs w:val="20"/>
        </w:rPr>
        <w:t>(</w:t>
      </w:r>
      <w:r w:rsidRPr="0075381B">
        <w:rPr>
          <w:b/>
          <w:bCs/>
          <w:i/>
          <w:sz w:val="20"/>
          <w:szCs w:val="20"/>
        </w:rPr>
        <w:t>доплата денежных средств</w:t>
      </w:r>
      <w:r w:rsidRPr="0075381B">
        <w:rPr>
          <w:b/>
          <w:bCs/>
          <w:sz w:val="20"/>
          <w:szCs w:val="20"/>
        </w:rPr>
        <w:t xml:space="preserve">) </w:t>
      </w:r>
    </w:p>
    <w:p w14:paraId="36F03881" w14:textId="77777777" w:rsidR="0075381B" w:rsidRPr="0075381B" w:rsidRDefault="0075381B" w:rsidP="0075381B">
      <w:pPr>
        <w:jc w:val="center"/>
        <w:rPr>
          <w:b/>
          <w:bCs/>
          <w:sz w:val="20"/>
          <w:szCs w:val="20"/>
        </w:rPr>
      </w:pPr>
    </w:p>
    <w:p w14:paraId="38B488F3" w14:textId="77777777" w:rsidR="0075381B" w:rsidRPr="0075381B" w:rsidRDefault="0075381B" w:rsidP="0075381B">
      <w:pPr>
        <w:jc w:val="center"/>
        <w:rPr>
          <w:b/>
          <w:bCs/>
          <w:sz w:val="20"/>
          <w:szCs w:val="20"/>
        </w:rPr>
      </w:pPr>
      <w:r w:rsidRPr="0075381B">
        <w:rPr>
          <w:b/>
          <w:bCs/>
          <w:sz w:val="20"/>
          <w:szCs w:val="20"/>
        </w:rPr>
        <w:t>к Договору № Ц/П-3.3/К-61 участия в долевом строительстве от 18 ноября 2024 г.          город-курорт Анапа</w:t>
      </w:r>
    </w:p>
    <w:p w14:paraId="00F6B530" w14:textId="77777777" w:rsidR="0075381B" w:rsidRPr="0075381B" w:rsidRDefault="0075381B" w:rsidP="0075381B">
      <w:pPr>
        <w:jc w:val="center"/>
        <w:rPr>
          <w:b/>
          <w:bCs/>
          <w:sz w:val="20"/>
          <w:szCs w:val="20"/>
        </w:rPr>
      </w:pPr>
    </w:p>
    <w:p w14:paraId="13919CED" w14:textId="77777777" w:rsidR="0075381B" w:rsidRPr="0075381B" w:rsidRDefault="0075381B" w:rsidP="0075381B">
      <w:pPr>
        <w:jc w:val="center"/>
        <w:rPr>
          <w:b/>
          <w:bCs/>
          <w:sz w:val="20"/>
          <w:szCs w:val="20"/>
        </w:rPr>
      </w:pPr>
    </w:p>
    <w:p w14:paraId="543DE333" w14:textId="77777777" w:rsidR="0075381B" w:rsidRPr="0075381B" w:rsidRDefault="0075381B" w:rsidP="0075381B">
      <w:pPr>
        <w:jc w:val="center"/>
        <w:rPr>
          <w:b/>
          <w:bCs/>
          <w:sz w:val="20"/>
          <w:szCs w:val="20"/>
        </w:rPr>
      </w:pPr>
    </w:p>
    <w:p w14:paraId="6541FC38" w14:textId="77777777" w:rsidR="0075381B" w:rsidRPr="0075381B" w:rsidRDefault="0075381B" w:rsidP="0075381B">
      <w:pPr>
        <w:ind w:firstLine="851"/>
        <w:jc w:val="both"/>
        <w:rPr>
          <w:sz w:val="20"/>
          <w:szCs w:val="20"/>
        </w:rPr>
      </w:pPr>
      <w:r w:rsidRPr="0075381B">
        <w:rPr>
          <w:sz w:val="20"/>
          <w:szCs w:val="20"/>
        </w:rPr>
        <w:t xml:space="preserve">Общество с ограниченной ответственностью «Специализированный застройщик «Центр Строй», ОГРН 1202300057630, ИНН 2301102458, КПП 230101001, место нахождения: 353451, Краснодарский край, Анапский район, город-курорт Анапа, </w:t>
      </w:r>
      <w:proofErr w:type="spellStart"/>
      <w:r w:rsidRPr="0075381B">
        <w:rPr>
          <w:sz w:val="20"/>
          <w:szCs w:val="20"/>
        </w:rPr>
        <w:t>Супсехское</w:t>
      </w:r>
      <w:proofErr w:type="spellEnd"/>
      <w:r w:rsidRPr="0075381B">
        <w:rPr>
          <w:sz w:val="20"/>
          <w:szCs w:val="20"/>
        </w:rPr>
        <w:t xml:space="preserve"> шоссе, д. 4, к. 1, этаж 2, офис 1, в лице Генерального директора Ермолаева Глеба Борисовича, действующего на основании Устава, именуемое в дальнейшем «Застройщик», с одной стороны, </w:t>
      </w:r>
    </w:p>
    <w:p w14:paraId="2F75ED07" w14:textId="77777777" w:rsidR="0075381B" w:rsidRPr="0075381B" w:rsidRDefault="0075381B" w:rsidP="0075381B">
      <w:pPr>
        <w:ind w:firstLine="851"/>
        <w:jc w:val="both"/>
        <w:rPr>
          <w:sz w:val="20"/>
          <w:szCs w:val="20"/>
        </w:rPr>
      </w:pPr>
      <w:r w:rsidRPr="0075381B">
        <w:rPr>
          <w:i/>
          <w:sz w:val="20"/>
          <w:szCs w:val="20"/>
        </w:rPr>
        <w:t xml:space="preserve"> </w:t>
      </w:r>
      <w:bookmarkStart w:id="28" w:name="_Hlk78882381"/>
      <w:r w:rsidRPr="0075381B">
        <w:rPr>
          <w:sz w:val="20"/>
          <w:szCs w:val="20"/>
        </w:rPr>
        <w:t>и Гражданин Российской Федерации ___________________года рождения, место рождения — ___________, пол — мужской/женский, гражданство — Россия, паспорт _________ выдан _______ года, ______________________________________________________________________, код подразделения — _________, зарегистрированный (</w:t>
      </w:r>
      <w:proofErr w:type="spellStart"/>
      <w:r w:rsidRPr="0075381B">
        <w:rPr>
          <w:sz w:val="20"/>
          <w:szCs w:val="20"/>
        </w:rPr>
        <w:t>ая</w:t>
      </w:r>
      <w:proofErr w:type="spellEnd"/>
      <w:r w:rsidRPr="0075381B">
        <w:rPr>
          <w:sz w:val="20"/>
          <w:szCs w:val="20"/>
        </w:rPr>
        <w:t>) по адресу: ___________________________ - именуемый (</w:t>
      </w:r>
      <w:proofErr w:type="spellStart"/>
      <w:r w:rsidRPr="0075381B">
        <w:rPr>
          <w:sz w:val="20"/>
          <w:szCs w:val="20"/>
        </w:rPr>
        <w:t>ая</w:t>
      </w:r>
      <w:proofErr w:type="spellEnd"/>
      <w:r w:rsidRPr="0075381B">
        <w:rPr>
          <w:sz w:val="20"/>
          <w:szCs w:val="20"/>
        </w:rPr>
        <w:t xml:space="preserve">) в дальнейшем «Участник», с другой стороны, вместе именуемые «Стороны», а по отдельности «Сторона», составили настоящий Акт сверки взаиморасчетов (далее – «Акт») к Договору № </w:t>
      </w:r>
      <w:r w:rsidRPr="0075381B">
        <w:rPr>
          <w:i/>
          <w:sz w:val="20"/>
          <w:szCs w:val="20"/>
        </w:rPr>
        <w:t>__________</w:t>
      </w:r>
      <w:r w:rsidRPr="0075381B">
        <w:rPr>
          <w:sz w:val="20"/>
          <w:szCs w:val="20"/>
        </w:rPr>
        <w:t xml:space="preserve">  участия в долевом строительстве от [●] г. (далее – «Договор») о нижеследующем:</w:t>
      </w:r>
      <w:bookmarkEnd w:id="28"/>
    </w:p>
    <w:p w14:paraId="5A12E29C" w14:textId="77777777" w:rsidR="0075381B" w:rsidRPr="0075381B" w:rsidRDefault="0075381B" w:rsidP="0075381B">
      <w:pPr>
        <w:ind w:firstLine="851"/>
        <w:jc w:val="both"/>
        <w:rPr>
          <w:sz w:val="20"/>
          <w:szCs w:val="20"/>
        </w:rPr>
      </w:pPr>
    </w:p>
    <w:p w14:paraId="218C55F0" w14:textId="77777777" w:rsidR="0075381B" w:rsidRPr="0075381B" w:rsidRDefault="0075381B" w:rsidP="0075381B">
      <w:pPr>
        <w:numPr>
          <w:ilvl w:val="0"/>
          <w:numId w:val="48"/>
        </w:numPr>
        <w:ind w:left="0" w:firstLine="851"/>
        <w:jc w:val="both"/>
        <w:rPr>
          <w:sz w:val="20"/>
          <w:szCs w:val="20"/>
        </w:rPr>
      </w:pPr>
      <w:r w:rsidRPr="0075381B">
        <w:rPr>
          <w:sz w:val="20"/>
          <w:szCs w:val="20"/>
        </w:rPr>
        <w:t xml:space="preserve">По заказу Застройщика лицом, осуществляющим кадастровую деятельность, проведены обмеры Жилого дома, по строительному адресу: [●] (далее по тексту – «Жилой дом»). </w:t>
      </w:r>
    </w:p>
    <w:p w14:paraId="1FC994CF" w14:textId="77777777" w:rsidR="0075381B" w:rsidRPr="0075381B" w:rsidRDefault="0075381B" w:rsidP="0075381B">
      <w:pPr>
        <w:ind w:firstLine="851"/>
        <w:jc w:val="both"/>
        <w:rPr>
          <w:sz w:val="20"/>
          <w:szCs w:val="20"/>
        </w:rPr>
      </w:pPr>
      <w:r w:rsidRPr="0075381B">
        <w:rPr>
          <w:sz w:val="20"/>
          <w:szCs w:val="20"/>
        </w:rPr>
        <w:t xml:space="preserve">    Жилому дому присвоен почтовый адрес: [●].</w:t>
      </w:r>
    </w:p>
    <w:p w14:paraId="135E7AA8" w14:textId="77777777" w:rsidR="0075381B" w:rsidRPr="0075381B" w:rsidRDefault="0075381B" w:rsidP="0075381B">
      <w:pPr>
        <w:ind w:firstLine="851"/>
        <w:jc w:val="both"/>
        <w:rPr>
          <w:sz w:val="20"/>
          <w:szCs w:val="20"/>
        </w:rPr>
      </w:pPr>
    </w:p>
    <w:p w14:paraId="2A942E03" w14:textId="77777777" w:rsidR="0075381B" w:rsidRPr="0075381B" w:rsidRDefault="0075381B" w:rsidP="0075381B">
      <w:pPr>
        <w:numPr>
          <w:ilvl w:val="0"/>
          <w:numId w:val="48"/>
        </w:numPr>
        <w:ind w:left="0" w:firstLine="851"/>
        <w:jc w:val="both"/>
        <w:rPr>
          <w:sz w:val="20"/>
          <w:szCs w:val="20"/>
        </w:rPr>
      </w:pPr>
      <w:r w:rsidRPr="0075381B">
        <w:rPr>
          <w:sz w:val="20"/>
          <w:szCs w:val="20"/>
        </w:rPr>
        <w:t>На основании данных обмера Объекту долевого строительства – жилому помещению (квартире) с условным № [●] - присвоен № [●] (далее – «Объект»).</w:t>
      </w:r>
    </w:p>
    <w:p w14:paraId="11B5FEA9" w14:textId="77777777" w:rsidR="0075381B" w:rsidRPr="0075381B" w:rsidRDefault="0075381B" w:rsidP="0075381B">
      <w:pPr>
        <w:ind w:firstLine="851"/>
        <w:jc w:val="both"/>
        <w:rPr>
          <w:sz w:val="20"/>
          <w:szCs w:val="20"/>
        </w:rPr>
      </w:pPr>
    </w:p>
    <w:p w14:paraId="0DF75D82" w14:textId="77777777" w:rsidR="0075381B" w:rsidRPr="0075381B" w:rsidRDefault="0075381B" w:rsidP="0075381B">
      <w:pPr>
        <w:numPr>
          <w:ilvl w:val="0"/>
          <w:numId w:val="48"/>
        </w:numPr>
        <w:ind w:left="0" w:firstLine="851"/>
        <w:jc w:val="both"/>
        <w:rPr>
          <w:sz w:val="20"/>
          <w:szCs w:val="20"/>
        </w:rPr>
      </w:pPr>
      <w:r w:rsidRPr="0075381B">
        <w:rPr>
          <w:sz w:val="20"/>
          <w:szCs w:val="20"/>
        </w:rPr>
        <w:t xml:space="preserve">По результатам обмера, по состоянию на [●] г., Объект имеет Общую площадь - [●] кв.м. с учетом площадей вспомогательных помещений, балконов и веранд, (далее – «Общая площадь Объекта»). В соответствии с п. 1.9 Договора Общая площадь Объекта применяется Сторонами для проведения между Сторонами взаиморасчетов по дополнительному уточнению цены Договора.  </w:t>
      </w:r>
    </w:p>
    <w:p w14:paraId="65CAFBF9" w14:textId="77777777" w:rsidR="0075381B" w:rsidRPr="0075381B" w:rsidRDefault="0075381B" w:rsidP="0075381B">
      <w:pPr>
        <w:ind w:firstLine="851"/>
        <w:jc w:val="both"/>
        <w:rPr>
          <w:sz w:val="20"/>
          <w:szCs w:val="20"/>
        </w:rPr>
      </w:pPr>
    </w:p>
    <w:p w14:paraId="37315EB1" w14:textId="77777777" w:rsidR="0075381B" w:rsidRPr="0075381B" w:rsidRDefault="0075381B" w:rsidP="0075381B">
      <w:pPr>
        <w:numPr>
          <w:ilvl w:val="0"/>
          <w:numId w:val="48"/>
        </w:numPr>
        <w:ind w:left="0" w:firstLine="851"/>
        <w:jc w:val="both"/>
        <w:rPr>
          <w:sz w:val="20"/>
          <w:szCs w:val="20"/>
        </w:rPr>
      </w:pPr>
      <w:r w:rsidRPr="0075381B">
        <w:rPr>
          <w:sz w:val="20"/>
          <w:szCs w:val="20"/>
        </w:rPr>
        <w:t xml:space="preserve">Разница между Проектной общей площадью Объекта по Договору равной [●] </w:t>
      </w:r>
      <w:proofErr w:type="spellStart"/>
      <w:proofErr w:type="gramStart"/>
      <w:r w:rsidRPr="0075381B">
        <w:rPr>
          <w:sz w:val="20"/>
          <w:szCs w:val="20"/>
        </w:rPr>
        <w:t>кв.м</w:t>
      </w:r>
      <w:proofErr w:type="spellEnd"/>
      <w:proofErr w:type="gramEnd"/>
      <w:r w:rsidRPr="0075381B">
        <w:rPr>
          <w:sz w:val="20"/>
          <w:szCs w:val="20"/>
        </w:rPr>
        <w:t xml:space="preserve"> и Общей площадью Объекта, указанной в п. 3 настоящего Акта, составляет: [●] кв.м.</w:t>
      </w:r>
    </w:p>
    <w:p w14:paraId="7C0A80F7" w14:textId="77777777" w:rsidR="0075381B" w:rsidRPr="0075381B" w:rsidRDefault="0075381B" w:rsidP="0075381B">
      <w:pPr>
        <w:ind w:firstLine="851"/>
        <w:jc w:val="both"/>
        <w:rPr>
          <w:sz w:val="20"/>
          <w:szCs w:val="20"/>
        </w:rPr>
      </w:pPr>
    </w:p>
    <w:p w14:paraId="3A028DAD" w14:textId="77777777" w:rsidR="0075381B" w:rsidRPr="0075381B" w:rsidRDefault="0075381B" w:rsidP="0075381B">
      <w:pPr>
        <w:numPr>
          <w:ilvl w:val="0"/>
          <w:numId w:val="48"/>
        </w:numPr>
        <w:ind w:left="0" w:firstLine="851"/>
        <w:jc w:val="both"/>
        <w:rPr>
          <w:sz w:val="20"/>
          <w:szCs w:val="20"/>
        </w:rPr>
      </w:pPr>
      <w:r w:rsidRPr="0075381B">
        <w:rPr>
          <w:sz w:val="20"/>
          <w:szCs w:val="20"/>
        </w:rPr>
        <w:t>В соответствии с условиями Договора и на основе результатов обмера Жилого дома и входящего в его состав Объекта, Стороны настоящим Актом уточняют цену Договора.</w:t>
      </w:r>
    </w:p>
    <w:p w14:paraId="0F01E8C3" w14:textId="77777777" w:rsidR="0075381B" w:rsidRPr="0075381B" w:rsidRDefault="0075381B" w:rsidP="0075381B">
      <w:pPr>
        <w:ind w:firstLine="851"/>
        <w:jc w:val="both"/>
        <w:rPr>
          <w:sz w:val="20"/>
          <w:szCs w:val="20"/>
        </w:rPr>
      </w:pPr>
    </w:p>
    <w:p w14:paraId="574B3C2F" w14:textId="77777777" w:rsidR="0075381B" w:rsidRPr="0075381B" w:rsidRDefault="0075381B" w:rsidP="0075381B">
      <w:pPr>
        <w:numPr>
          <w:ilvl w:val="0"/>
          <w:numId w:val="48"/>
        </w:numPr>
        <w:ind w:left="0" w:firstLine="851"/>
        <w:jc w:val="both"/>
        <w:rPr>
          <w:sz w:val="20"/>
          <w:szCs w:val="20"/>
        </w:rPr>
      </w:pPr>
      <w:r w:rsidRPr="0075381B">
        <w:rPr>
          <w:sz w:val="20"/>
          <w:szCs w:val="20"/>
        </w:rPr>
        <w:t>Уточнение Сторонами цены Договора производится посредством умножения Общей площади Объекта, указанной в п. 3 настоящего Акта, на стоимость одного квадратного метра, указанную в п.4.2 Договора и равную [●] руб.</w:t>
      </w:r>
    </w:p>
    <w:p w14:paraId="7C50AB84" w14:textId="77777777" w:rsidR="0075381B" w:rsidRPr="0075381B" w:rsidRDefault="0075381B" w:rsidP="0075381B">
      <w:pPr>
        <w:ind w:firstLine="851"/>
        <w:jc w:val="both"/>
        <w:rPr>
          <w:sz w:val="20"/>
          <w:szCs w:val="20"/>
        </w:rPr>
      </w:pPr>
    </w:p>
    <w:p w14:paraId="3DD0DBFE" w14:textId="77777777" w:rsidR="0075381B" w:rsidRPr="0075381B" w:rsidRDefault="0075381B" w:rsidP="0075381B">
      <w:pPr>
        <w:numPr>
          <w:ilvl w:val="0"/>
          <w:numId w:val="48"/>
        </w:numPr>
        <w:ind w:left="0" w:firstLine="851"/>
        <w:jc w:val="both"/>
        <w:rPr>
          <w:sz w:val="20"/>
          <w:szCs w:val="20"/>
        </w:rPr>
      </w:pPr>
      <w:r w:rsidRPr="0075381B">
        <w:rPr>
          <w:sz w:val="20"/>
          <w:szCs w:val="20"/>
        </w:rPr>
        <w:t xml:space="preserve">На день подписания настоящего Акта Участник в счет обусловленной Договором цены фактически перечислил на счет эскроу следующие денежные средства: [●] рублей. </w:t>
      </w:r>
    </w:p>
    <w:p w14:paraId="10946EA0" w14:textId="77777777" w:rsidR="0075381B" w:rsidRPr="0075381B" w:rsidRDefault="0075381B" w:rsidP="0075381B">
      <w:pPr>
        <w:ind w:firstLine="851"/>
        <w:jc w:val="both"/>
        <w:rPr>
          <w:sz w:val="20"/>
          <w:szCs w:val="20"/>
        </w:rPr>
      </w:pPr>
    </w:p>
    <w:p w14:paraId="2964B150" w14:textId="77777777" w:rsidR="0075381B" w:rsidRPr="0075381B" w:rsidRDefault="0075381B" w:rsidP="0075381B">
      <w:pPr>
        <w:numPr>
          <w:ilvl w:val="0"/>
          <w:numId w:val="48"/>
        </w:numPr>
        <w:ind w:left="0" w:firstLine="851"/>
        <w:jc w:val="both"/>
        <w:rPr>
          <w:sz w:val="20"/>
          <w:szCs w:val="20"/>
        </w:rPr>
      </w:pPr>
      <w:r w:rsidRPr="0075381B">
        <w:rPr>
          <w:sz w:val="20"/>
          <w:szCs w:val="20"/>
        </w:rPr>
        <w:t>Разница между окончательной ценой Договора, установленной п. 7 настоящего Акта, и суммой денежных средств, фактически выплаченных Участником, составляет [</w:t>
      </w:r>
      <w:proofErr w:type="gramStart"/>
      <w:r w:rsidRPr="0075381B">
        <w:rPr>
          <w:sz w:val="20"/>
          <w:szCs w:val="20"/>
        </w:rPr>
        <w:t>●]рублей</w:t>
      </w:r>
      <w:proofErr w:type="gramEnd"/>
      <w:r w:rsidRPr="0075381B">
        <w:rPr>
          <w:sz w:val="20"/>
          <w:szCs w:val="20"/>
        </w:rPr>
        <w:t>.</w:t>
      </w:r>
    </w:p>
    <w:p w14:paraId="16F324F4" w14:textId="77777777" w:rsidR="0075381B" w:rsidRPr="0075381B" w:rsidRDefault="0075381B" w:rsidP="0075381B">
      <w:pPr>
        <w:ind w:firstLine="851"/>
        <w:jc w:val="both"/>
        <w:rPr>
          <w:sz w:val="20"/>
          <w:szCs w:val="20"/>
        </w:rPr>
      </w:pPr>
      <w:r w:rsidRPr="0075381B">
        <w:rPr>
          <w:iCs/>
          <w:sz w:val="20"/>
          <w:szCs w:val="20"/>
        </w:rPr>
        <w:tab/>
        <w:t xml:space="preserve">Указанную денежную сумму Участник обязуется доплатить </w:t>
      </w:r>
      <w:r w:rsidRPr="0075381B">
        <w:rPr>
          <w:sz w:val="20"/>
          <w:szCs w:val="20"/>
        </w:rPr>
        <w:t>Застройщику</w:t>
      </w:r>
      <w:r w:rsidRPr="0075381B">
        <w:rPr>
          <w:iCs/>
          <w:sz w:val="20"/>
          <w:szCs w:val="20"/>
        </w:rPr>
        <w:t xml:space="preserve"> в счет окончательной Цены Договора в течение 10 (Десяти) банковских дней со дня подписания настоящего Акта. При этом в платежном поручении должно быть указано: </w:t>
      </w:r>
      <w:r w:rsidRPr="0075381B">
        <w:rPr>
          <w:i/>
          <w:iCs/>
          <w:sz w:val="20"/>
          <w:szCs w:val="20"/>
        </w:rPr>
        <w:t>«доплата по Дог. №</w:t>
      </w:r>
      <w:r w:rsidRPr="0075381B">
        <w:rPr>
          <w:i/>
          <w:sz w:val="20"/>
          <w:szCs w:val="20"/>
        </w:rPr>
        <w:t xml:space="preserve"> </w:t>
      </w:r>
      <w:r w:rsidRPr="0075381B">
        <w:rPr>
          <w:sz w:val="20"/>
          <w:szCs w:val="20"/>
        </w:rPr>
        <w:t xml:space="preserve">[●] </w:t>
      </w:r>
      <w:r w:rsidRPr="0075381B">
        <w:rPr>
          <w:i/>
          <w:iCs/>
          <w:sz w:val="20"/>
          <w:szCs w:val="20"/>
        </w:rPr>
        <w:t xml:space="preserve">участия в долевом </w:t>
      </w:r>
      <w:proofErr w:type="spellStart"/>
      <w:r w:rsidRPr="0075381B">
        <w:rPr>
          <w:i/>
          <w:iCs/>
          <w:sz w:val="20"/>
          <w:szCs w:val="20"/>
        </w:rPr>
        <w:t>стр-ве</w:t>
      </w:r>
      <w:proofErr w:type="spellEnd"/>
      <w:r w:rsidRPr="0075381B">
        <w:rPr>
          <w:i/>
          <w:iCs/>
          <w:sz w:val="20"/>
          <w:szCs w:val="20"/>
        </w:rPr>
        <w:t xml:space="preserve"> от </w:t>
      </w:r>
      <w:r w:rsidRPr="0075381B">
        <w:rPr>
          <w:sz w:val="20"/>
          <w:szCs w:val="20"/>
        </w:rPr>
        <w:t xml:space="preserve">[●] г. </w:t>
      </w:r>
      <w:r w:rsidRPr="0075381B">
        <w:rPr>
          <w:i/>
          <w:iCs/>
          <w:sz w:val="20"/>
          <w:szCs w:val="20"/>
        </w:rPr>
        <w:t xml:space="preserve">за </w:t>
      </w:r>
      <w:r w:rsidRPr="0075381B">
        <w:rPr>
          <w:sz w:val="20"/>
          <w:szCs w:val="20"/>
        </w:rPr>
        <w:t>[●]</w:t>
      </w:r>
      <w:r w:rsidRPr="0075381B">
        <w:rPr>
          <w:i/>
          <w:iCs/>
          <w:sz w:val="20"/>
          <w:szCs w:val="20"/>
        </w:rPr>
        <w:t xml:space="preserve"> </w:t>
      </w:r>
      <w:proofErr w:type="spellStart"/>
      <w:r w:rsidRPr="0075381B">
        <w:rPr>
          <w:i/>
          <w:iCs/>
          <w:sz w:val="20"/>
          <w:szCs w:val="20"/>
        </w:rPr>
        <w:t>усл</w:t>
      </w:r>
      <w:proofErr w:type="spellEnd"/>
      <w:r w:rsidRPr="0075381B">
        <w:rPr>
          <w:i/>
          <w:iCs/>
          <w:sz w:val="20"/>
          <w:szCs w:val="20"/>
        </w:rPr>
        <w:t xml:space="preserve">. ном. </w:t>
      </w:r>
      <w:r w:rsidRPr="0075381B">
        <w:rPr>
          <w:sz w:val="20"/>
          <w:szCs w:val="20"/>
        </w:rPr>
        <w:t>[●]</w:t>
      </w:r>
      <w:r w:rsidRPr="0075381B">
        <w:rPr>
          <w:i/>
          <w:iCs/>
          <w:sz w:val="20"/>
          <w:szCs w:val="20"/>
        </w:rPr>
        <w:t xml:space="preserve"> (НДС не облагается).</w:t>
      </w:r>
    </w:p>
    <w:p w14:paraId="08DD64C8" w14:textId="77777777" w:rsidR="0075381B" w:rsidRPr="0075381B" w:rsidRDefault="0075381B" w:rsidP="0075381B">
      <w:pPr>
        <w:ind w:firstLine="851"/>
        <w:jc w:val="both"/>
        <w:rPr>
          <w:i/>
          <w:iCs/>
          <w:sz w:val="20"/>
          <w:szCs w:val="20"/>
        </w:rPr>
      </w:pPr>
    </w:p>
    <w:p w14:paraId="307012B7" w14:textId="77777777" w:rsidR="0075381B" w:rsidRPr="0075381B" w:rsidRDefault="0075381B" w:rsidP="0075381B">
      <w:pPr>
        <w:numPr>
          <w:ilvl w:val="0"/>
          <w:numId w:val="48"/>
        </w:numPr>
        <w:ind w:left="0" w:firstLine="851"/>
        <w:jc w:val="both"/>
        <w:rPr>
          <w:sz w:val="20"/>
          <w:szCs w:val="20"/>
        </w:rPr>
      </w:pPr>
      <w:r w:rsidRPr="0075381B">
        <w:rPr>
          <w:sz w:val="20"/>
          <w:szCs w:val="20"/>
        </w:rPr>
        <w:t xml:space="preserve">Настоящий Акт вступает в силу с момента его подписания Сторонами. </w:t>
      </w:r>
    </w:p>
    <w:p w14:paraId="568AC9F3" w14:textId="77777777" w:rsidR="0075381B" w:rsidRPr="0075381B" w:rsidRDefault="0075381B" w:rsidP="0075381B">
      <w:pPr>
        <w:ind w:firstLine="851"/>
        <w:jc w:val="both"/>
        <w:rPr>
          <w:sz w:val="20"/>
          <w:szCs w:val="20"/>
        </w:rPr>
      </w:pPr>
    </w:p>
    <w:p w14:paraId="25725675" w14:textId="77777777" w:rsidR="0075381B" w:rsidRPr="0075381B" w:rsidRDefault="0075381B" w:rsidP="0075381B">
      <w:pPr>
        <w:numPr>
          <w:ilvl w:val="0"/>
          <w:numId w:val="48"/>
        </w:numPr>
        <w:ind w:left="0" w:firstLine="851"/>
        <w:jc w:val="both"/>
        <w:rPr>
          <w:sz w:val="20"/>
          <w:szCs w:val="20"/>
        </w:rPr>
      </w:pPr>
      <w:r w:rsidRPr="0075381B">
        <w:rPr>
          <w:sz w:val="20"/>
          <w:szCs w:val="20"/>
        </w:rPr>
        <w:t xml:space="preserve">Одновременно при подписании Сторонами настоящего Акта, Застройщик передал Участнику выкопировку из Технического плана (описания) на Жилой дом - на Объект. </w:t>
      </w:r>
    </w:p>
    <w:p w14:paraId="2E6B7E8D" w14:textId="77777777" w:rsidR="0075381B" w:rsidRPr="0075381B" w:rsidRDefault="0075381B" w:rsidP="0075381B">
      <w:pPr>
        <w:ind w:firstLine="851"/>
        <w:jc w:val="both"/>
        <w:rPr>
          <w:sz w:val="20"/>
          <w:szCs w:val="20"/>
        </w:rPr>
      </w:pPr>
    </w:p>
    <w:p w14:paraId="6CE2BBF7" w14:textId="77777777" w:rsidR="0075381B" w:rsidRPr="0075381B" w:rsidRDefault="0075381B" w:rsidP="0075381B">
      <w:pPr>
        <w:numPr>
          <w:ilvl w:val="0"/>
          <w:numId w:val="48"/>
        </w:numPr>
        <w:ind w:left="0" w:firstLine="851"/>
        <w:jc w:val="both"/>
        <w:rPr>
          <w:sz w:val="20"/>
          <w:szCs w:val="20"/>
        </w:rPr>
      </w:pPr>
      <w:r w:rsidRPr="0075381B">
        <w:rPr>
          <w:sz w:val="20"/>
          <w:szCs w:val="20"/>
        </w:rPr>
        <w:lastRenderedPageBreak/>
        <w:t xml:space="preserve">Настоящий Акт составлен в двух экземплярах, имеющих одинаковую юридическую силу, по одному для каждой из Сторон. </w:t>
      </w:r>
    </w:p>
    <w:p w14:paraId="4DFF9F9A" w14:textId="77777777" w:rsidR="0075381B" w:rsidRDefault="0075381B" w:rsidP="0075381B">
      <w:pPr>
        <w:ind w:firstLine="851"/>
        <w:jc w:val="both"/>
        <w:rPr>
          <w:sz w:val="20"/>
          <w:szCs w:val="20"/>
        </w:rPr>
      </w:pPr>
    </w:p>
    <w:p w14:paraId="63610421" w14:textId="77777777" w:rsidR="0075381B" w:rsidRPr="00B32367" w:rsidRDefault="0075381B" w:rsidP="0075381B">
      <w:pPr>
        <w:jc w:val="center"/>
        <w:rPr>
          <w:b/>
          <w:bCs/>
          <w:sz w:val="20"/>
          <w:szCs w:val="20"/>
        </w:rPr>
      </w:pPr>
      <w:r w:rsidRPr="00B32367">
        <w:rPr>
          <w:b/>
          <w:bCs/>
          <w:sz w:val="20"/>
          <w:szCs w:val="20"/>
        </w:rPr>
        <w:t>ПОДПИСИ СТОРОН:</w:t>
      </w:r>
    </w:p>
    <w:p w14:paraId="1BE8533C" w14:textId="77777777" w:rsidR="0075381B" w:rsidRPr="00B32367" w:rsidRDefault="0075381B" w:rsidP="0075381B">
      <w:pPr>
        <w:jc w:val="center"/>
        <w:rPr>
          <w:b/>
          <w:bCs/>
          <w:sz w:val="20"/>
          <w:szCs w:val="20"/>
        </w:rPr>
      </w:pPr>
    </w:p>
    <w:tbl>
      <w:tblPr>
        <w:tblW w:w="10706" w:type="dxa"/>
        <w:tblInd w:w="-206" w:type="dxa"/>
        <w:tblLayout w:type="fixed"/>
        <w:tblCellMar>
          <w:left w:w="10" w:type="dxa"/>
          <w:right w:w="10" w:type="dxa"/>
        </w:tblCellMar>
        <w:tblLook w:val="0000" w:firstRow="0" w:lastRow="0" w:firstColumn="0" w:lastColumn="0" w:noHBand="0" w:noVBand="0"/>
      </w:tblPr>
      <w:tblGrid>
        <w:gridCol w:w="4830"/>
        <w:gridCol w:w="5876"/>
      </w:tblGrid>
      <w:tr w:rsidR="0075381B" w:rsidRPr="00B32367" w14:paraId="4E8BE438" w14:textId="77777777" w:rsidTr="002F393D">
        <w:trPr>
          <w:trHeight w:val="3345"/>
        </w:trPr>
        <w:tc>
          <w:tcPr>
            <w:tcW w:w="4830" w:type="dxa"/>
            <w:shd w:val="clear" w:color="auto" w:fill="auto"/>
          </w:tcPr>
          <w:p w14:paraId="3ACDF831" w14:textId="77777777" w:rsidR="0075381B" w:rsidRPr="00B32367" w:rsidRDefault="0075381B" w:rsidP="002F393D">
            <w:pPr>
              <w:pStyle w:val="Standard"/>
              <w:jc w:val="both"/>
              <w:rPr>
                <w:b/>
                <w:bCs/>
                <w:sz w:val="20"/>
                <w:szCs w:val="20"/>
              </w:rPr>
            </w:pPr>
            <w:r w:rsidRPr="00B32367">
              <w:rPr>
                <w:b/>
                <w:bCs/>
                <w:sz w:val="20"/>
                <w:szCs w:val="20"/>
              </w:rPr>
              <w:t>«Застройщик»</w:t>
            </w:r>
          </w:p>
          <w:p w14:paraId="0AB75003" w14:textId="77777777" w:rsidR="0075381B" w:rsidRDefault="0075381B" w:rsidP="002F393D">
            <w:pPr>
              <w:pStyle w:val="Standard"/>
              <w:jc w:val="both"/>
              <w:rPr>
                <w:b/>
                <w:bCs/>
                <w:sz w:val="20"/>
                <w:szCs w:val="20"/>
              </w:rPr>
            </w:pPr>
            <w:r w:rsidRPr="00B32367">
              <w:rPr>
                <w:b/>
                <w:bCs/>
                <w:sz w:val="20"/>
                <w:szCs w:val="20"/>
              </w:rPr>
              <w:t xml:space="preserve">ООО Специализированный застройщик </w:t>
            </w:r>
          </w:p>
          <w:p w14:paraId="35853F42" w14:textId="77777777" w:rsidR="0075381B" w:rsidRPr="00B32367" w:rsidRDefault="0075381B" w:rsidP="002F393D">
            <w:pPr>
              <w:pStyle w:val="Standard"/>
              <w:jc w:val="both"/>
              <w:rPr>
                <w:b/>
                <w:bCs/>
                <w:sz w:val="20"/>
                <w:szCs w:val="20"/>
              </w:rPr>
            </w:pPr>
            <w:r w:rsidRPr="00B32367">
              <w:rPr>
                <w:b/>
                <w:bCs/>
                <w:sz w:val="20"/>
                <w:szCs w:val="20"/>
              </w:rPr>
              <w:t>«</w:t>
            </w:r>
            <w:r>
              <w:rPr>
                <w:b/>
                <w:bCs/>
                <w:sz w:val="20"/>
                <w:szCs w:val="20"/>
              </w:rPr>
              <w:t>Центр Строй</w:t>
            </w:r>
            <w:r w:rsidRPr="00B32367">
              <w:rPr>
                <w:b/>
                <w:bCs/>
                <w:sz w:val="20"/>
                <w:szCs w:val="20"/>
              </w:rPr>
              <w:t>»</w:t>
            </w:r>
          </w:p>
          <w:p w14:paraId="53D89B58" w14:textId="77777777" w:rsidR="0075381B" w:rsidRPr="00B32367" w:rsidRDefault="0075381B" w:rsidP="002F393D">
            <w:pPr>
              <w:pStyle w:val="Standard"/>
              <w:jc w:val="both"/>
              <w:rPr>
                <w:bCs/>
                <w:sz w:val="20"/>
                <w:szCs w:val="20"/>
              </w:rPr>
            </w:pPr>
            <w:r w:rsidRPr="00B32367">
              <w:rPr>
                <w:bCs/>
                <w:sz w:val="20"/>
                <w:szCs w:val="20"/>
              </w:rPr>
              <w:t>Юридический адрес:</w:t>
            </w:r>
          </w:p>
          <w:p w14:paraId="37CC6D0A" w14:textId="77777777" w:rsidR="0075381B" w:rsidRPr="00B32367" w:rsidRDefault="0075381B" w:rsidP="002F393D">
            <w:pPr>
              <w:pStyle w:val="Standard"/>
              <w:jc w:val="both"/>
              <w:rPr>
                <w:bCs/>
                <w:sz w:val="20"/>
                <w:szCs w:val="20"/>
              </w:rPr>
            </w:pPr>
            <w:r w:rsidRPr="00B32367">
              <w:rPr>
                <w:bCs/>
                <w:sz w:val="20"/>
                <w:szCs w:val="20"/>
              </w:rPr>
              <w:t>353440, Краснодарский край, Анапский р-н,</w:t>
            </w:r>
          </w:p>
          <w:p w14:paraId="387FEBF4" w14:textId="77777777" w:rsidR="0075381B" w:rsidRDefault="0075381B" w:rsidP="002F393D">
            <w:pPr>
              <w:pStyle w:val="Standard"/>
              <w:jc w:val="both"/>
              <w:rPr>
                <w:bCs/>
                <w:sz w:val="20"/>
                <w:szCs w:val="20"/>
              </w:rPr>
            </w:pPr>
            <w:r w:rsidRPr="00B32367">
              <w:rPr>
                <w:bCs/>
                <w:sz w:val="20"/>
                <w:szCs w:val="20"/>
              </w:rPr>
              <w:t xml:space="preserve"> г. Анапа, </w:t>
            </w:r>
            <w:proofErr w:type="spellStart"/>
            <w:r>
              <w:rPr>
                <w:bCs/>
                <w:sz w:val="20"/>
                <w:szCs w:val="20"/>
              </w:rPr>
              <w:t>Супсехское</w:t>
            </w:r>
            <w:proofErr w:type="spellEnd"/>
            <w:r>
              <w:rPr>
                <w:bCs/>
                <w:sz w:val="20"/>
                <w:szCs w:val="20"/>
              </w:rPr>
              <w:t xml:space="preserve"> шоссе</w:t>
            </w:r>
            <w:r w:rsidRPr="00B32367">
              <w:rPr>
                <w:bCs/>
                <w:sz w:val="20"/>
                <w:szCs w:val="20"/>
              </w:rPr>
              <w:t>, д.</w:t>
            </w:r>
            <w:r>
              <w:rPr>
                <w:bCs/>
                <w:sz w:val="20"/>
                <w:szCs w:val="20"/>
              </w:rPr>
              <w:t xml:space="preserve"> 4</w:t>
            </w:r>
            <w:r w:rsidRPr="00B32367">
              <w:rPr>
                <w:bCs/>
                <w:sz w:val="20"/>
                <w:szCs w:val="20"/>
              </w:rPr>
              <w:t xml:space="preserve"> корп.</w:t>
            </w:r>
            <w:r>
              <w:rPr>
                <w:bCs/>
                <w:sz w:val="20"/>
                <w:szCs w:val="20"/>
              </w:rPr>
              <w:t xml:space="preserve"> 3</w:t>
            </w:r>
            <w:r w:rsidRPr="00B32367">
              <w:rPr>
                <w:bCs/>
                <w:sz w:val="20"/>
                <w:szCs w:val="20"/>
              </w:rPr>
              <w:t xml:space="preserve">, </w:t>
            </w:r>
          </w:p>
          <w:p w14:paraId="1E8BC8E2" w14:textId="77777777" w:rsidR="0075381B" w:rsidRPr="00B32367" w:rsidRDefault="0075381B" w:rsidP="002F393D">
            <w:pPr>
              <w:pStyle w:val="Standard"/>
              <w:jc w:val="both"/>
              <w:rPr>
                <w:bCs/>
                <w:sz w:val="20"/>
                <w:szCs w:val="20"/>
              </w:rPr>
            </w:pPr>
            <w:r>
              <w:rPr>
                <w:bCs/>
                <w:sz w:val="20"/>
                <w:szCs w:val="20"/>
              </w:rPr>
              <w:t>помещение 104</w:t>
            </w:r>
          </w:p>
          <w:p w14:paraId="73A64663" w14:textId="77777777" w:rsidR="0075381B" w:rsidRDefault="0075381B" w:rsidP="002F393D">
            <w:pPr>
              <w:pStyle w:val="Standard"/>
              <w:jc w:val="both"/>
              <w:rPr>
                <w:bCs/>
                <w:sz w:val="20"/>
                <w:szCs w:val="20"/>
              </w:rPr>
            </w:pPr>
            <w:r w:rsidRPr="00B32367">
              <w:rPr>
                <w:bCs/>
                <w:sz w:val="20"/>
                <w:szCs w:val="20"/>
              </w:rPr>
              <w:t xml:space="preserve">Фактический адрес: 353440, </w:t>
            </w:r>
          </w:p>
          <w:p w14:paraId="4CE73E53" w14:textId="77777777" w:rsidR="0075381B" w:rsidRPr="00B32367" w:rsidRDefault="0075381B" w:rsidP="002F393D">
            <w:pPr>
              <w:pStyle w:val="Standard"/>
              <w:jc w:val="both"/>
              <w:rPr>
                <w:bCs/>
                <w:sz w:val="20"/>
                <w:szCs w:val="20"/>
              </w:rPr>
            </w:pPr>
            <w:r w:rsidRPr="00B32367">
              <w:rPr>
                <w:bCs/>
                <w:sz w:val="20"/>
                <w:szCs w:val="20"/>
              </w:rPr>
              <w:t>Краснодарский край, Анапский р-н,</w:t>
            </w:r>
          </w:p>
          <w:p w14:paraId="5E4EC174" w14:textId="77777777" w:rsidR="0075381B" w:rsidRDefault="0075381B" w:rsidP="002F393D">
            <w:pPr>
              <w:pStyle w:val="Standard"/>
              <w:jc w:val="both"/>
              <w:rPr>
                <w:bCs/>
                <w:sz w:val="20"/>
                <w:szCs w:val="20"/>
              </w:rPr>
            </w:pPr>
            <w:r w:rsidRPr="00B32367">
              <w:rPr>
                <w:bCs/>
                <w:sz w:val="20"/>
                <w:szCs w:val="20"/>
              </w:rPr>
              <w:t xml:space="preserve"> г. Анапа, </w:t>
            </w:r>
            <w:proofErr w:type="spellStart"/>
            <w:r>
              <w:rPr>
                <w:bCs/>
                <w:sz w:val="20"/>
                <w:szCs w:val="20"/>
              </w:rPr>
              <w:t>Супсехское</w:t>
            </w:r>
            <w:proofErr w:type="spellEnd"/>
            <w:r>
              <w:rPr>
                <w:bCs/>
                <w:sz w:val="20"/>
                <w:szCs w:val="20"/>
              </w:rPr>
              <w:t xml:space="preserve"> шоссе</w:t>
            </w:r>
            <w:r w:rsidRPr="00B32367">
              <w:rPr>
                <w:bCs/>
                <w:sz w:val="20"/>
                <w:szCs w:val="20"/>
              </w:rPr>
              <w:t>, д.</w:t>
            </w:r>
            <w:r>
              <w:rPr>
                <w:bCs/>
                <w:sz w:val="20"/>
                <w:szCs w:val="20"/>
              </w:rPr>
              <w:t xml:space="preserve"> 4</w:t>
            </w:r>
            <w:r w:rsidRPr="00B32367">
              <w:rPr>
                <w:bCs/>
                <w:sz w:val="20"/>
                <w:szCs w:val="20"/>
              </w:rPr>
              <w:t xml:space="preserve"> корп.</w:t>
            </w:r>
            <w:r>
              <w:rPr>
                <w:bCs/>
                <w:sz w:val="20"/>
                <w:szCs w:val="20"/>
              </w:rPr>
              <w:t xml:space="preserve"> 3</w:t>
            </w:r>
            <w:r w:rsidRPr="00B32367">
              <w:rPr>
                <w:bCs/>
                <w:sz w:val="20"/>
                <w:szCs w:val="20"/>
              </w:rPr>
              <w:t xml:space="preserve">, </w:t>
            </w:r>
          </w:p>
          <w:p w14:paraId="0E606E0A" w14:textId="77777777" w:rsidR="0075381B" w:rsidRPr="00B32367" w:rsidRDefault="0075381B" w:rsidP="002F393D">
            <w:pPr>
              <w:pStyle w:val="Standard"/>
              <w:jc w:val="both"/>
              <w:rPr>
                <w:bCs/>
                <w:sz w:val="20"/>
                <w:szCs w:val="20"/>
              </w:rPr>
            </w:pPr>
            <w:r>
              <w:rPr>
                <w:bCs/>
                <w:sz w:val="20"/>
                <w:szCs w:val="20"/>
              </w:rPr>
              <w:t>помещение 104</w:t>
            </w:r>
          </w:p>
          <w:p w14:paraId="246A2284" w14:textId="77777777" w:rsidR="0075381B" w:rsidRPr="00B32367" w:rsidRDefault="0075381B" w:rsidP="002F393D">
            <w:pPr>
              <w:pStyle w:val="Standard"/>
              <w:jc w:val="both"/>
              <w:rPr>
                <w:bCs/>
                <w:sz w:val="20"/>
                <w:szCs w:val="20"/>
              </w:rPr>
            </w:pPr>
            <w:r w:rsidRPr="00B32367">
              <w:rPr>
                <w:bCs/>
                <w:sz w:val="20"/>
                <w:szCs w:val="20"/>
              </w:rPr>
              <w:t xml:space="preserve">ОГРН: </w:t>
            </w:r>
            <w:r>
              <w:rPr>
                <w:bCs/>
                <w:sz w:val="20"/>
                <w:szCs w:val="20"/>
              </w:rPr>
              <w:t>1202300057630</w:t>
            </w:r>
          </w:p>
          <w:p w14:paraId="16BAF43A" w14:textId="77777777" w:rsidR="0075381B" w:rsidRPr="00B32367" w:rsidRDefault="0075381B" w:rsidP="002F393D">
            <w:pPr>
              <w:pStyle w:val="Standard"/>
              <w:jc w:val="both"/>
              <w:rPr>
                <w:bCs/>
                <w:sz w:val="20"/>
                <w:szCs w:val="20"/>
              </w:rPr>
            </w:pPr>
            <w:r w:rsidRPr="00B32367">
              <w:rPr>
                <w:bCs/>
                <w:sz w:val="20"/>
                <w:szCs w:val="20"/>
              </w:rPr>
              <w:t>ИНН/КПП 230</w:t>
            </w:r>
            <w:r>
              <w:rPr>
                <w:bCs/>
                <w:sz w:val="20"/>
                <w:szCs w:val="20"/>
              </w:rPr>
              <w:t>1102458</w:t>
            </w:r>
            <w:r w:rsidRPr="00B32367">
              <w:rPr>
                <w:bCs/>
                <w:sz w:val="20"/>
                <w:szCs w:val="20"/>
              </w:rPr>
              <w:t>/230101001</w:t>
            </w:r>
          </w:p>
          <w:p w14:paraId="1D38197B" w14:textId="77777777" w:rsidR="0075381B" w:rsidRPr="00B32367" w:rsidRDefault="0075381B" w:rsidP="002F393D">
            <w:pPr>
              <w:pStyle w:val="Standard"/>
              <w:jc w:val="both"/>
              <w:rPr>
                <w:bCs/>
                <w:sz w:val="20"/>
                <w:szCs w:val="20"/>
              </w:rPr>
            </w:pPr>
            <w:r w:rsidRPr="00B32367">
              <w:rPr>
                <w:bCs/>
                <w:sz w:val="20"/>
                <w:szCs w:val="20"/>
              </w:rPr>
              <w:t xml:space="preserve">Р\СЧ </w:t>
            </w:r>
            <w:r>
              <w:rPr>
                <w:bCs/>
                <w:sz w:val="20"/>
                <w:szCs w:val="20"/>
              </w:rPr>
              <w:t>40702810230000047590</w:t>
            </w:r>
          </w:p>
          <w:p w14:paraId="0C36574F" w14:textId="77777777" w:rsidR="0075381B" w:rsidRDefault="0075381B" w:rsidP="002F393D">
            <w:pPr>
              <w:pStyle w:val="Standard"/>
              <w:jc w:val="both"/>
              <w:rPr>
                <w:bCs/>
                <w:sz w:val="20"/>
                <w:szCs w:val="20"/>
              </w:rPr>
            </w:pPr>
            <w:r w:rsidRPr="00B32367">
              <w:rPr>
                <w:bCs/>
                <w:sz w:val="20"/>
                <w:szCs w:val="20"/>
              </w:rPr>
              <w:t xml:space="preserve">В </w:t>
            </w:r>
            <w:r>
              <w:rPr>
                <w:bCs/>
                <w:sz w:val="20"/>
                <w:szCs w:val="20"/>
              </w:rPr>
              <w:t>Краснодарское отделение №8619</w:t>
            </w:r>
          </w:p>
          <w:p w14:paraId="1BC01A17" w14:textId="77777777" w:rsidR="0075381B" w:rsidRPr="00B32367" w:rsidRDefault="0075381B" w:rsidP="002F393D">
            <w:pPr>
              <w:pStyle w:val="Standard"/>
              <w:jc w:val="both"/>
              <w:rPr>
                <w:bCs/>
                <w:sz w:val="20"/>
                <w:szCs w:val="20"/>
              </w:rPr>
            </w:pPr>
            <w:r>
              <w:rPr>
                <w:bCs/>
                <w:sz w:val="20"/>
                <w:szCs w:val="20"/>
              </w:rPr>
              <w:t>ПАО Сбербанк г. Краснодар</w:t>
            </w:r>
          </w:p>
          <w:p w14:paraId="33B59429" w14:textId="77777777" w:rsidR="0075381B" w:rsidRPr="00B32367" w:rsidRDefault="0075381B" w:rsidP="002F393D">
            <w:pPr>
              <w:pStyle w:val="Standard"/>
              <w:jc w:val="both"/>
              <w:rPr>
                <w:bCs/>
                <w:sz w:val="20"/>
                <w:szCs w:val="20"/>
              </w:rPr>
            </w:pPr>
            <w:r w:rsidRPr="00B32367">
              <w:rPr>
                <w:bCs/>
                <w:sz w:val="20"/>
                <w:szCs w:val="20"/>
              </w:rPr>
              <w:t xml:space="preserve">БИК </w:t>
            </w:r>
            <w:r>
              <w:rPr>
                <w:bCs/>
                <w:sz w:val="20"/>
                <w:szCs w:val="20"/>
              </w:rPr>
              <w:t>040349602</w:t>
            </w:r>
          </w:p>
          <w:p w14:paraId="5801BE63" w14:textId="77777777" w:rsidR="0075381B" w:rsidRDefault="0075381B" w:rsidP="002F393D">
            <w:pPr>
              <w:overflowPunct w:val="0"/>
              <w:autoSpaceDE w:val="0"/>
              <w:autoSpaceDN w:val="0"/>
              <w:adjustRightInd w:val="0"/>
              <w:rPr>
                <w:bCs/>
                <w:sz w:val="20"/>
                <w:szCs w:val="20"/>
              </w:rPr>
            </w:pPr>
            <w:r w:rsidRPr="00B32367">
              <w:rPr>
                <w:bCs/>
                <w:sz w:val="20"/>
                <w:szCs w:val="20"/>
              </w:rPr>
              <w:t xml:space="preserve">К\СЧ </w:t>
            </w:r>
            <w:r>
              <w:rPr>
                <w:bCs/>
                <w:sz w:val="20"/>
                <w:szCs w:val="20"/>
              </w:rPr>
              <w:t>30101810100000000602</w:t>
            </w:r>
            <w:r w:rsidRPr="00B32367">
              <w:rPr>
                <w:bCs/>
                <w:sz w:val="20"/>
                <w:szCs w:val="20"/>
              </w:rPr>
              <w:t xml:space="preserve"> </w:t>
            </w:r>
          </w:p>
          <w:p w14:paraId="55F1BF78" w14:textId="77777777" w:rsidR="0075381B" w:rsidRPr="00B32367" w:rsidRDefault="0075381B" w:rsidP="002F393D">
            <w:pPr>
              <w:overflowPunct w:val="0"/>
              <w:autoSpaceDE w:val="0"/>
              <w:autoSpaceDN w:val="0"/>
              <w:adjustRightInd w:val="0"/>
              <w:rPr>
                <w:b/>
                <w:bCs/>
                <w:iCs/>
                <w:sz w:val="20"/>
                <w:szCs w:val="20"/>
              </w:rPr>
            </w:pPr>
            <w:r w:rsidRPr="00B32367">
              <w:rPr>
                <w:b/>
                <w:bCs/>
                <w:iCs/>
                <w:sz w:val="20"/>
                <w:szCs w:val="20"/>
              </w:rPr>
              <w:t>Генеральный директор</w:t>
            </w:r>
          </w:p>
          <w:p w14:paraId="364B40D3" w14:textId="77777777" w:rsidR="0075381B" w:rsidRPr="00B32367" w:rsidRDefault="0075381B" w:rsidP="002F393D">
            <w:pPr>
              <w:overflowPunct w:val="0"/>
              <w:autoSpaceDE w:val="0"/>
              <w:autoSpaceDN w:val="0"/>
              <w:adjustRightInd w:val="0"/>
              <w:rPr>
                <w:b/>
                <w:bCs/>
                <w:iCs/>
                <w:sz w:val="20"/>
                <w:szCs w:val="20"/>
              </w:rPr>
            </w:pPr>
          </w:p>
          <w:p w14:paraId="0002BD84" w14:textId="77777777" w:rsidR="0075381B" w:rsidRPr="00B32367" w:rsidRDefault="0075381B" w:rsidP="002F393D">
            <w:pPr>
              <w:overflowPunct w:val="0"/>
              <w:autoSpaceDE w:val="0"/>
              <w:autoSpaceDN w:val="0"/>
              <w:adjustRightInd w:val="0"/>
              <w:rPr>
                <w:b/>
                <w:bCs/>
                <w:iCs/>
                <w:sz w:val="20"/>
                <w:szCs w:val="20"/>
              </w:rPr>
            </w:pPr>
          </w:p>
          <w:p w14:paraId="042D22C9" w14:textId="77777777" w:rsidR="0075381B" w:rsidRPr="00B32367" w:rsidRDefault="0075381B" w:rsidP="002F393D">
            <w:pPr>
              <w:overflowPunct w:val="0"/>
              <w:autoSpaceDE w:val="0"/>
              <w:autoSpaceDN w:val="0"/>
              <w:adjustRightInd w:val="0"/>
              <w:rPr>
                <w:b/>
                <w:bCs/>
                <w:iCs/>
                <w:sz w:val="20"/>
                <w:szCs w:val="20"/>
              </w:rPr>
            </w:pPr>
            <w:r w:rsidRPr="00B32367">
              <w:rPr>
                <w:b/>
                <w:bCs/>
                <w:iCs/>
                <w:sz w:val="20"/>
                <w:szCs w:val="20"/>
              </w:rPr>
              <w:t>______________________/Ермолаев Г.Б.</w:t>
            </w:r>
          </w:p>
          <w:p w14:paraId="529C247B" w14:textId="77777777" w:rsidR="0075381B" w:rsidRPr="00B32367" w:rsidRDefault="0075381B" w:rsidP="002F393D">
            <w:pPr>
              <w:overflowPunct w:val="0"/>
              <w:autoSpaceDE w:val="0"/>
              <w:autoSpaceDN w:val="0"/>
              <w:adjustRightInd w:val="0"/>
              <w:rPr>
                <w:b/>
                <w:sz w:val="20"/>
                <w:szCs w:val="20"/>
              </w:rPr>
            </w:pPr>
          </w:p>
        </w:tc>
        <w:tc>
          <w:tcPr>
            <w:tcW w:w="5876" w:type="dxa"/>
            <w:shd w:val="clear" w:color="auto" w:fill="auto"/>
          </w:tcPr>
          <w:p w14:paraId="4B30517B" w14:textId="77777777" w:rsidR="0075381B" w:rsidRPr="00B32367" w:rsidRDefault="0075381B" w:rsidP="002F393D">
            <w:pPr>
              <w:pStyle w:val="Standard"/>
              <w:rPr>
                <w:b/>
                <w:sz w:val="20"/>
                <w:szCs w:val="20"/>
              </w:rPr>
            </w:pPr>
            <w:r w:rsidRPr="00B32367">
              <w:rPr>
                <w:b/>
                <w:sz w:val="20"/>
                <w:szCs w:val="20"/>
              </w:rPr>
              <w:t>«Участник долевого строительства»</w:t>
            </w:r>
          </w:p>
          <w:p w14:paraId="17B2B168" w14:textId="77777777" w:rsidR="0075381B" w:rsidRDefault="0075381B" w:rsidP="002F393D">
            <w:pPr>
              <w:pStyle w:val="Standard"/>
              <w:ind w:right="-143"/>
              <w:rPr>
                <w:sz w:val="20"/>
                <w:szCs w:val="20"/>
              </w:rPr>
            </w:pPr>
            <w:r w:rsidRPr="00863338">
              <w:rPr>
                <w:b/>
                <w:bCs/>
                <w:sz w:val="20"/>
                <w:szCs w:val="20"/>
              </w:rPr>
              <w:t>Гражданин (ка) Российской Федерации</w:t>
            </w:r>
            <w:r w:rsidRPr="00863338">
              <w:rPr>
                <w:sz w:val="20"/>
                <w:szCs w:val="20"/>
              </w:rPr>
              <w:t xml:space="preserve"> </w:t>
            </w:r>
          </w:p>
          <w:p w14:paraId="3D4C8E77" w14:textId="77777777" w:rsidR="0075381B" w:rsidRPr="00B32367" w:rsidRDefault="0075381B" w:rsidP="002F393D">
            <w:pPr>
              <w:pStyle w:val="Standard"/>
              <w:ind w:right="-143"/>
              <w:rPr>
                <w:sz w:val="20"/>
                <w:szCs w:val="20"/>
              </w:rPr>
            </w:pPr>
          </w:p>
          <w:p w14:paraId="3D024119" w14:textId="77777777" w:rsidR="0075381B" w:rsidRPr="00B32367" w:rsidRDefault="0075381B" w:rsidP="002F393D">
            <w:pPr>
              <w:pStyle w:val="Standard"/>
              <w:ind w:right="-143"/>
              <w:rPr>
                <w:sz w:val="20"/>
                <w:szCs w:val="20"/>
              </w:rPr>
            </w:pPr>
          </w:p>
          <w:p w14:paraId="1A883C11" w14:textId="77777777" w:rsidR="0075381B" w:rsidRPr="00B32367" w:rsidRDefault="0075381B" w:rsidP="002F393D">
            <w:pPr>
              <w:pStyle w:val="Standard"/>
              <w:ind w:right="-143"/>
              <w:rPr>
                <w:sz w:val="20"/>
                <w:szCs w:val="20"/>
              </w:rPr>
            </w:pPr>
          </w:p>
          <w:p w14:paraId="777525CC" w14:textId="77777777" w:rsidR="0075381B" w:rsidRPr="00B32367" w:rsidRDefault="0075381B" w:rsidP="002F393D">
            <w:pPr>
              <w:pStyle w:val="Standard"/>
              <w:ind w:right="-143"/>
              <w:rPr>
                <w:sz w:val="20"/>
                <w:szCs w:val="20"/>
              </w:rPr>
            </w:pPr>
          </w:p>
          <w:p w14:paraId="64380A34" w14:textId="77777777" w:rsidR="0075381B" w:rsidRPr="00B32367" w:rsidRDefault="0075381B" w:rsidP="002F393D">
            <w:pPr>
              <w:pStyle w:val="Standard"/>
              <w:ind w:right="-143"/>
              <w:rPr>
                <w:sz w:val="20"/>
                <w:szCs w:val="20"/>
              </w:rPr>
            </w:pPr>
          </w:p>
          <w:p w14:paraId="54EC59E9" w14:textId="77777777" w:rsidR="0075381B" w:rsidRPr="00B32367" w:rsidRDefault="0075381B" w:rsidP="002F393D">
            <w:pPr>
              <w:pStyle w:val="Standard"/>
              <w:ind w:right="-143"/>
              <w:rPr>
                <w:sz w:val="20"/>
                <w:szCs w:val="20"/>
              </w:rPr>
            </w:pPr>
          </w:p>
          <w:p w14:paraId="0A422480" w14:textId="77777777" w:rsidR="0075381B" w:rsidRPr="00B32367" w:rsidRDefault="0075381B" w:rsidP="002F393D">
            <w:pPr>
              <w:pStyle w:val="Standard"/>
              <w:ind w:right="-143"/>
              <w:rPr>
                <w:sz w:val="20"/>
                <w:szCs w:val="20"/>
              </w:rPr>
            </w:pPr>
          </w:p>
          <w:p w14:paraId="267F08B6" w14:textId="77777777" w:rsidR="0075381B" w:rsidRDefault="0075381B" w:rsidP="002F393D">
            <w:pPr>
              <w:pStyle w:val="Standard"/>
              <w:ind w:right="-143"/>
              <w:rPr>
                <w:sz w:val="20"/>
                <w:szCs w:val="20"/>
              </w:rPr>
            </w:pPr>
          </w:p>
          <w:p w14:paraId="727DE928" w14:textId="77777777" w:rsidR="0075381B" w:rsidRDefault="0075381B" w:rsidP="002F393D">
            <w:pPr>
              <w:pStyle w:val="Standard"/>
              <w:ind w:right="-143"/>
              <w:rPr>
                <w:sz w:val="20"/>
                <w:szCs w:val="20"/>
              </w:rPr>
            </w:pPr>
          </w:p>
          <w:p w14:paraId="6366A8D4" w14:textId="77777777" w:rsidR="0075381B" w:rsidRDefault="0075381B" w:rsidP="002F393D">
            <w:pPr>
              <w:pStyle w:val="Standard"/>
              <w:ind w:right="-143"/>
              <w:rPr>
                <w:sz w:val="20"/>
                <w:szCs w:val="20"/>
              </w:rPr>
            </w:pPr>
          </w:p>
          <w:p w14:paraId="7467AC3F" w14:textId="77777777" w:rsidR="0075381B" w:rsidRPr="00B32367" w:rsidRDefault="0075381B" w:rsidP="002F393D">
            <w:pPr>
              <w:pStyle w:val="Standard"/>
              <w:ind w:right="-143"/>
              <w:rPr>
                <w:sz w:val="20"/>
                <w:szCs w:val="20"/>
              </w:rPr>
            </w:pPr>
          </w:p>
          <w:p w14:paraId="4847E7EB" w14:textId="77777777" w:rsidR="0075381B" w:rsidRPr="00B32367" w:rsidRDefault="0075381B" w:rsidP="002F393D">
            <w:pPr>
              <w:pStyle w:val="Standard"/>
              <w:ind w:right="-143"/>
              <w:rPr>
                <w:sz w:val="20"/>
                <w:szCs w:val="20"/>
              </w:rPr>
            </w:pPr>
            <w:r w:rsidRPr="00B32367">
              <w:rPr>
                <w:sz w:val="20"/>
                <w:szCs w:val="20"/>
              </w:rPr>
              <w:t>__________________/________________________</w:t>
            </w:r>
          </w:p>
          <w:p w14:paraId="0999061B" w14:textId="77777777" w:rsidR="0075381B" w:rsidRPr="00B32367" w:rsidRDefault="0075381B" w:rsidP="002F393D">
            <w:pPr>
              <w:pStyle w:val="Standard"/>
              <w:ind w:right="-143"/>
              <w:rPr>
                <w:sz w:val="20"/>
                <w:szCs w:val="20"/>
              </w:rPr>
            </w:pPr>
          </w:p>
        </w:tc>
      </w:tr>
    </w:tbl>
    <w:p w14:paraId="1662B25B" w14:textId="77777777" w:rsidR="0075381B" w:rsidRPr="0075381B" w:rsidRDefault="0075381B" w:rsidP="0075381B">
      <w:pPr>
        <w:ind w:firstLine="851"/>
        <w:jc w:val="center"/>
        <w:rPr>
          <w:sz w:val="20"/>
          <w:szCs w:val="20"/>
        </w:rPr>
      </w:pPr>
    </w:p>
    <w:sectPr w:rsidR="0075381B" w:rsidRPr="0075381B" w:rsidSect="00B34E2D">
      <w:footerReference w:type="default" r:id="rId16"/>
      <w:pgSz w:w="12240" w:h="15840"/>
      <w:pgMar w:top="540" w:right="850" w:bottom="284" w:left="851" w:header="720"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80BF51" w14:textId="77777777" w:rsidR="0035639C" w:rsidRDefault="0035639C" w:rsidP="005C0EE0">
      <w:r>
        <w:separator/>
      </w:r>
    </w:p>
  </w:endnote>
  <w:endnote w:type="continuationSeparator" w:id="0">
    <w:p w14:paraId="37E06D3D" w14:textId="77777777" w:rsidR="0035639C" w:rsidRDefault="0035639C" w:rsidP="005C0EE0">
      <w:r>
        <w:continuationSeparator/>
      </w:r>
    </w:p>
  </w:endnote>
  <w:endnote w:type="continuationNotice" w:id="1">
    <w:p w14:paraId="187DEBE6" w14:textId="77777777" w:rsidR="0035639C" w:rsidRDefault="003563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Consultant">
    <w:altName w:val="Courier New"/>
    <w:panose1 w:val="00000000000000000000"/>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6E67F9" w14:textId="76C5C9C2" w:rsidR="00A76ED6" w:rsidRPr="003E1761" w:rsidRDefault="00A76ED6">
    <w:pPr>
      <w:pStyle w:val="a9"/>
      <w:jc w:val="right"/>
      <w:rPr>
        <w:sz w:val="20"/>
      </w:rPr>
    </w:pPr>
    <w:r w:rsidRPr="003E1761">
      <w:rPr>
        <w:sz w:val="20"/>
      </w:rPr>
      <w:fldChar w:fldCharType="begin"/>
    </w:r>
    <w:r w:rsidRPr="003E1761">
      <w:rPr>
        <w:sz w:val="20"/>
      </w:rPr>
      <w:instrText xml:space="preserve"> PAGE   \* MERGEFORMAT </w:instrText>
    </w:r>
    <w:r w:rsidRPr="003E1761">
      <w:rPr>
        <w:sz w:val="20"/>
      </w:rPr>
      <w:fldChar w:fldCharType="separate"/>
    </w:r>
    <w:r w:rsidR="005E28CD">
      <w:rPr>
        <w:noProof/>
        <w:sz w:val="20"/>
      </w:rPr>
      <w:t>1</w:t>
    </w:r>
    <w:r w:rsidRPr="003E1761">
      <w:rPr>
        <w:sz w:val="20"/>
      </w:rPr>
      <w:fldChar w:fldCharType="end"/>
    </w:r>
  </w:p>
  <w:p w14:paraId="4097B585" w14:textId="77777777" w:rsidR="00A76ED6" w:rsidRDefault="00A76ED6">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2A4085" w14:textId="77777777" w:rsidR="0035639C" w:rsidRDefault="0035639C" w:rsidP="005C0EE0">
      <w:r>
        <w:separator/>
      </w:r>
    </w:p>
  </w:footnote>
  <w:footnote w:type="continuationSeparator" w:id="0">
    <w:p w14:paraId="0199C06D" w14:textId="77777777" w:rsidR="0035639C" w:rsidRDefault="0035639C" w:rsidP="005C0EE0">
      <w:r>
        <w:continuationSeparator/>
      </w:r>
    </w:p>
  </w:footnote>
  <w:footnote w:type="continuationNotice" w:id="1">
    <w:p w14:paraId="4AB13552" w14:textId="77777777" w:rsidR="0035639C" w:rsidRDefault="0035639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6"/>
    <w:multiLevelType w:val="multilevel"/>
    <w:tmpl w:val="00000006"/>
    <w:name w:val="WWNum13"/>
    <w:lvl w:ilvl="0">
      <w:start w:val="7"/>
      <w:numFmt w:val="decimal"/>
      <w:lvlText w:val="%1."/>
      <w:lvlJc w:val="left"/>
      <w:pPr>
        <w:tabs>
          <w:tab w:val="num" w:pos="540"/>
        </w:tabs>
        <w:ind w:left="540" w:hanging="540"/>
      </w:pPr>
      <w:rPr>
        <w:rFonts w:cs="Times New Roman"/>
      </w:rPr>
    </w:lvl>
    <w:lvl w:ilvl="1">
      <w:start w:val="1"/>
      <w:numFmt w:val="decimal"/>
      <w:lvlText w:val="%1.%2."/>
      <w:lvlJc w:val="left"/>
      <w:pPr>
        <w:tabs>
          <w:tab w:val="num" w:pos="900"/>
        </w:tabs>
        <w:ind w:left="900" w:hanging="540"/>
      </w:pPr>
      <w:rPr>
        <w:rFonts w:cs="Times New Roman"/>
        <w:b w:val="0"/>
      </w:rPr>
    </w:lvl>
    <w:lvl w:ilvl="2">
      <w:start w:val="1"/>
      <w:numFmt w:val="decimal"/>
      <w:lvlText w:val="%1.%2.%3."/>
      <w:lvlJc w:val="left"/>
      <w:pPr>
        <w:tabs>
          <w:tab w:val="num" w:pos="720"/>
        </w:tabs>
        <w:ind w:left="720" w:hanging="720"/>
      </w:pPr>
      <w:rPr>
        <w:rFonts w:cs="Times New Roman"/>
        <w:b w:val="0"/>
        <w:sz w:val="20"/>
        <w:szCs w:val="20"/>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1" w15:restartNumberingAfterBreak="0">
    <w:nsid w:val="00000009"/>
    <w:multiLevelType w:val="multilevel"/>
    <w:tmpl w:val="00000009"/>
    <w:name w:val="WWNum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C"/>
    <w:multiLevelType w:val="multilevel"/>
    <w:tmpl w:val="0000000C"/>
    <w:name w:val="WWNum3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B12565"/>
    <w:multiLevelType w:val="hybridMultilevel"/>
    <w:tmpl w:val="F58ECA34"/>
    <w:lvl w:ilvl="0" w:tplc="816EC52E">
      <w:start w:val="1"/>
      <w:numFmt w:val="decimal"/>
      <w:lvlText w:val="%1."/>
      <w:lvlJc w:val="left"/>
      <w:pPr>
        <w:tabs>
          <w:tab w:val="num" w:pos="1080"/>
        </w:tabs>
        <w:ind w:left="1080" w:hanging="360"/>
      </w:pPr>
      <w:rPr>
        <w:rFonts w:ascii="Times New Roman" w:hAnsi="Times New Roman" w:cs="Times New Roman" w:hint="default"/>
      </w:rPr>
    </w:lvl>
    <w:lvl w:ilvl="1" w:tplc="04190019">
      <w:start w:val="1"/>
      <w:numFmt w:val="lowerLetter"/>
      <w:lvlText w:val="%2."/>
      <w:lvlJc w:val="left"/>
      <w:pPr>
        <w:tabs>
          <w:tab w:val="num" w:pos="1800"/>
        </w:tabs>
        <w:ind w:left="1800" w:hanging="360"/>
      </w:pPr>
      <w:rPr>
        <w:rFonts w:ascii="Times New Roman" w:hAnsi="Times New Roman" w:cs="Times New Roman"/>
      </w:rPr>
    </w:lvl>
    <w:lvl w:ilvl="2" w:tplc="0419001B">
      <w:start w:val="1"/>
      <w:numFmt w:val="lowerRoman"/>
      <w:lvlText w:val="%3."/>
      <w:lvlJc w:val="right"/>
      <w:pPr>
        <w:tabs>
          <w:tab w:val="num" w:pos="2520"/>
        </w:tabs>
        <w:ind w:left="2520" w:hanging="180"/>
      </w:pPr>
      <w:rPr>
        <w:rFonts w:ascii="Times New Roman" w:hAnsi="Times New Roman" w:cs="Times New Roman"/>
      </w:rPr>
    </w:lvl>
    <w:lvl w:ilvl="3" w:tplc="0419000F">
      <w:start w:val="1"/>
      <w:numFmt w:val="decimal"/>
      <w:lvlText w:val="%4."/>
      <w:lvlJc w:val="left"/>
      <w:pPr>
        <w:tabs>
          <w:tab w:val="num" w:pos="3240"/>
        </w:tabs>
        <w:ind w:left="3240" w:hanging="360"/>
      </w:pPr>
      <w:rPr>
        <w:rFonts w:ascii="Times New Roman" w:hAnsi="Times New Roman" w:cs="Times New Roman"/>
      </w:rPr>
    </w:lvl>
    <w:lvl w:ilvl="4" w:tplc="04190019">
      <w:start w:val="1"/>
      <w:numFmt w:val="lowerLetter"/>
      <w:lvlText w:val="%5."/>
      <w:lvlJc w:val="left"/>
      <w:pPr>
        <w:tabs>
          <w:tab w:val="num" w:pos="3960"/>
        </w:tabs>
        <w:ind w:left="3960" w:hanging="360"/>
      </w:pPr>
      <w:rPr>
        <w:rFonts w:ascii="Times New Roman" w:hAnsi="Times New Roman" w:cs="Times New Roman"/>
      </w:rPr>
    </w:lvl>
    <w:lvl w:ilvl="5" w:tplc="0419001B">
      <w:start w:val="1"/>
      <w:numFmt w:val="lowerRoman"/>
      <w:lvlText w:val="%6."/>
      <w:lvlJc w:val="right"/>
      <w:pPr>
        <w:tabs>
          <w:tab w:val="num" w:pos="4680"/>
        </w:tabs>
        <w:ind w:left="4680" w:hanging="180"/>
      </w:pPr>
      <w:rPr>
        <w:rFonts w:ascii="Times New Roman" w:hAnsi="Times New Roman" w:cs="Times New Roman"/>
      </w:rPr>
    </w:lvl>
    <w:lvl w:ilvl="6" w:tplc="0419000F">
      <w:start w:val="1"/>
      <w:numFmt w:val="decimal"/>
      <w:lvlText w:val="%7."/>
      <w:lvlJc w:val="left"/>
      <w:pPr>
        <w:tabs>
          <w:tab w:val="num" w:pos="5400"/>
        </w:tabs>
        <w:ind w:left="5400" w:hanging="360"/>
      </w:pPr>
      <w:rPr>
        <w:rFonts w:ascii="Times New Roman" w:hAnsi="Times New Roman" w:cs="Times New Roman"/>
      </w:rPr>
    </w:lvl>
    <w:lvl w:ilvl="7" w:tplc="04190019">
      <w:start w:val="1"/>
      <w:numFmt w:val="lowerLetter"/>
      <w:lvlText w:val="%8."/>
      <w:lvlJc w:val="left"/>
      <w:pPr>
        <w:tabs>
          <w:tab w:val="num" w:pos="6120"/>
        </w:tabs>
        <w:ind w:left="6120" w:hanging="360"/>
      </w:pPr>
      <w:rPr>
        <w:rFonts w:ascii="Times New Roman" w:hAnsi="Times New Roman" w:cs="Times New Roman"/>
      </w:rPr>
    </w:lvl>
    <w:lvl w:ilvl="8" w:tplc="0419001B">
      <w:start w:val="1"/>
      <w:numFmt w:val="lowerRoman"/>
      <w:lvlText w:val="%9."/>
      <w:lvlJc w:val="right"/>
      <w:pPr>
        <w:tabs>
          <w:tab w:val="num" w:pos="6840"/>
        </w:tabs>
        <w:ind w:left="6840" w:hanging="180"/>
      </w:pPr>
      <w:rPr>
        <w:rFonts w:ascii="Times New Roman" w:hAnsi="Times New Roman" w:cs="Times New Roman"/>
      </w:rPr>
    </w:lvl>
  </w:abstractNum>
  <w:abstractNum w:abstractNumId="4" w15:restartNumberingAfterBreak="0">
    <w:nsid w:val="045B3D33"/>
    <w:multiLevelType w:val="hybridMultilevel"/>
    <w:tmpl w:val="1A94E306"/>
    <w:lvl w:ilvl="0" w:tplc="5394C1D8">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5" w15:restartNumberingAfterBreak="0">
    <w:nsid w:val="099D0526"/>
    <w:multiLevelType w:val="multilevel"/>
    <w:tmpl w:val="57EA1B98"/>
    <w:lvl w:ilvl="0">
      <w:start w:val="5"/>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6" w15:restartNumberingAfterBreak="0">
    <w:nsid w:val="0C693855"/>
    <w:multiLevelType w:val="hybridMultilevel"/>
    <w:tmpl w:val="45DC6464"/>
    <w:lvl w:ilvl="0" w:tplc="DD5A7FE2">
      <w:start w:val="1"/>
      <w:numFmt w:val="decimal"/>
      <w:lvlText w:val="%1."/>
      <w:lvlJc w:val="left"/>
      <w:pPr>
        <w:ind w:left="72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F321765"/>
    <w:multiLevelType w:val="multilevel"/>
    <w:tmpl w:val="C63A3CFC"/>
    <w:lvl w:ilvl="0">
      <w:start w:val="3"/>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2062"/>
        </w:tabs>
        <w:ind w:left="2062" w:hanging="360"/>
      </w:pPr>
      <w:rPr>
        <w:rFonts w:ascii="Times New Roman" w:hAnsi="Times New Roman" w:cs="Times New Roman" w:hint="default"/>
        <w:b w:val="0"/>
        <w:i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8" w15:restartNumberingAfterBreak="0">
    <w:nsid w:val="22C93D97"/>
    <w:multiLevelType w:val="multilevel"/>
    <w:tmpl w:val="0E22A568"/>
    <w:lvl w:ilvl="0">
      <w:start w:val="5"/>
      <w:numFmt w:val="decimal"/>
      <w:lvlText w:val="%1."/>
      <w:lvlJc w:val="left"/>
      <w:pPr>
        <w:ind w:left="450" w:hanging="450"/>
      </w:pPr>
      <w:rPr>
        <w:rFonts w:hint="default"/>
      </w:rPr>
    </w:lvl>
    <w:lvl w:ilvl="1">
      <w:start w:val="6"/>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23EF4FAE"/>
    <w:multiLevelType w:val="multilevel"/>
    <w:tmpl w:val="38AC6710"/>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0"/>
        <w:szCs w:val="2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0" w15:restartNumberingAfterBreak="0">
    <w:nsid w:val="26E95F77"/>
    <w:multiLevelType w:val="hybridMultilevel"/>
    <w:tmpl w:val="DF5A17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97246A2"/>
    <w:multiLevelType w:val="multilevel"/>
    <w:tmpl w:val="0D76BE08"/>
    <w:lvl w:ilvl="0">
      <w:start w:val="5"/>
      <w:numFmt w:val="decimal"/>
      <w:lvlText w:val="%1."/>
      <w:lvlJc w:val="left"/>
      <w:pPr>
        <w:ind w:left="450" w:hanging="450"/>
      </w:pPr>
      <w:rPr>
        <w:rFonts w:hint="default"/>
      </w:rPr>
    </w:lvl>
    <w:lvl w:ilvl="1">
      <w:start w:val="8"/>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2D8E69DA"/>
    <w:multiLevelType w:val="hybridMultilevel"/>
    <w:tmpl w:val="CC8833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4A0607"/>
    <w:multiLevelType w:val="hybridMultilevel"/>
    <w:tmpl w:val="43C43B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94664EE"/>
    <w:multiLevelType w:val="multilevel"/>
    <w:tmpl w:val="99304406"/>
    <w:lvl w:ilvl="0">
      <w:start w:val="2"/>
      <w:numFmt w:val="decimal"/>
      <w:lvlText w:val="%1."/>
      <w:lvlJc w:val="left"/>
      <w:pPr>
        <w:tabs>
          <w:tab w:val="num" w:pos="360"/>
        </w:tabs>
        <w:ind w:left="360" w:hanging="360"/>
      </w:pPr>
      <w:rPr>
        <w:rFonts w:ascii="Times New Roman" w:hAnsi="Times New Roman" w:cs="Times New Roman" w:hint="default"/>
      </w:rPr>
    </w:lvl>
    <w:lvl w:ilvl="1">
      <w:start w:val="2"/>
      <w:numFmt w:val="decimal"/>
      <w:lvlText w:val="%1.1."/>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224"/>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15" w15:restartNumberingAfterBreak="0">
    <w:nsid w:val="3B6A20F1"/>
    <w:multiLevelType w:val="multilevel"/>
    <w:tmpl w:val="F5B4C1EE"/>
    <w:lvl w:ilvl="0">
      <w:start w:val="4"/>
      <w:numFmt w:val="decimal"/>
      <w:lvlText w:val="%1."/>
      <w:lvlJc w:val="left"/>
      <w:pPr>
        <w:ind w:left="450" w:hanging="450"/>
      </w:pPr>
      <w:rPr>
        <w:rFonts w:hint="default"/>
      </w:rPr>
    </w:lvl>
    <w:lvl w:ilvl="1">
      <w:start w:val="5"/>
      <w:numFmt w:val="decimal"/>
      <w:lvlText w:val="%1.%2."/>
      <w:lvlJc w:val="left"/>
      <w:pPr>
        <w:ind w:left="1080" w:hanging="72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3C025095"/>
    <w:multiLevelType w:val="multilevel"/>
    <w:tmpl w:val="F8649EDE"/>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color w:val="auto"/>
      </w:rPr>
    </w:lvl>
    <w:lvl w:ilvl="2">
      <w:start w:val="1"/>
      <w:numFmt w:val="decimal"/>
      <w:lvlText w:val="%1.%2.%3."/>
      <w:lvlJc w:val="left"/>
      <w:pPr>
        <w:tabs>
          <w:tab w:val="num" w:pos="1146"/>
        </w:tabs>
        <w:ind w:left="1146" w:hanging="720"/>
      </w:pPr>
      <w:rPr>
        <w:rFonts w:ascii="Times New Roman" w:hAnsi="Times New Roman" w:cs="Times New Roman" w:hint="default"/>
        <w:b/>
        <w:sz w:val="22"/>
        <w:szCs w:val="22"/>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7" w15:restartNumberingAfterBreak="0">
    <w:nsid w:val="411D4772"/>
    <w:multiLevelType w:val="multilevel"/>
    <w:tmpl w:val="BDDE9EA2"/>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30"/>
        </w:tabs>
        <w:ind w:left="1430" w:hanging="720"/>
      </w:pPr>
      <w:rPr>
        <w:rFonts w:ascii="Times New Roman" w:hAnsi="Times New Roman" w:cs="Times New Roman" w:hint="default"/>
        <w:b w:val="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8" w15:restartNumberingAfterBreak="0">
    <w:nsid w:val="44536C0A"/>
    <w:multiLevelType w:val="hybridMultilevel"/>
    <w:tmpl w:val="A54A76D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488F5E43"/>
    <w:multiLevelType w:val="hybridMultilevel"/>
    <w:tmpl w:val="58F87EA0"/>
    <w:lvl w:ilvl="0" w:tplc="4970A9E6">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20" w15:restartNumberingAfterBreak="0">
    <w:nsid w:val="50C31C7D"/>
    <w:multiLevelType w:val="multilevel"/>
    <w:tmpl w:val="28FCC224"/>
    <w:lvl w:ilvl="0">
      <w:start w:val="1"/>
      <w:numFmt w:val="decimal"/>
      <w:lvlText w:val="Приложение № %1"/>
      <w:lvlJc w:val="left"/>
      <w:pPr>
        <w:ind w:left="14394" w:hanging="360"/>
      </w:pPr>
      <w:rPr>
        <w:rFonts w:ascii="Tahoma" w:hAnsi="Tahoma" w:cs="Tahoma" w:hint="default"/>
        <w:b w:val="0"/>
        <w:i w:val="0"/>
        <w:color w:val="auto"/>
      </w:rPr>
    </w:lvl>
    <w:lvl w:ilvl="1">
      <w:start w:val="1"/>
      <w:numFmt w:val="decimal"/>
      <w:lvlText w:val="%1.%2."/>
      <w:lvlJc w:val="left"/>
      <w:pPr>
        <w:ind w:left="17661" w:hanging="432"/>
      </w:pPr>
      <w:rPr>
        <w:rFonts w:hint="default"/>
        <w:b w:val="0"/>
        <w:sz w:val="22"/>
        <w:szCs w:val="22"/>
      </w:rPr>
    </w:lvl>
    <w:lvl w:ilvl="2">
      <w:start w:val="1"/>
      <w:numFmt w:val="decimal"/>
      <w:lvlText w:val="%1.%2.%3."/>
      <w:lvlJc w:val="left"/>
      <w:pPr>
        <w:ind w:left="18093" w:hanging="504"/>
      </w:pPr>
      <w:rPr>
        <w:rFonts w:ascii="Arial" w:hAnsi="Arial" w:cs="Arial" w:hint="default"/>
        <w:sz w:val="22"/>
        <w:szCs w:val="22"/>
      </w:rPr>
    </w:lvl>
    <w:lvl w:ilvl="3">
      <w:start w:val="1"/>
      <w:numFmt w:val="decimal"/>
      <w:lvlText w:val="%4)"/>
      <w:lvlJc w:val="left"/>
      <w:pPr>
        <w:ind w:left="18597" w:hanging="648"/>
      </w:pPr>
      <w:rPr>
        <w:rFonts w:ascii="Arial" w:eastAsiaTheme="minorHAnsi" w:hAnsi="Arial" w:cs="Arial" w:hint="default"/>
        <w:sz w:val="22"/>
        <w:szCs w:val="22"/>
      </w:rPr>
    </w:lvl>
    <w:lvl w:ilvl="4">
      <w:start w:val="1"/>
      <w:numFmt w:val="decimal"/>
      <w:lvlText w:val="%1.%2.%3.%4.%5."/>
      <w:lvlJc w:val="left"/>
      <w:pPr>
        <w:ind w:left="19101" w:hanging="792"/>
      </w:pPr>
      <w:rPr>
        <w:rFonts w:hint="default"/>
        <w:sz w:val="22"/>
        <w:szCs w:val="22"/>
      </w:rPr>
    </w:lvl>
    <w:lvl w:ilvl="5">
      <w:start w:val="1"/>
      <w:numFmt w:val="decimal"/>
      <w:lvlText w:val="%1.%2.%3.%4.%5.%6."/>
      <w:lvlJc w:val="left"/>
      <w:pPr>
        <w:ind w:left="19605" w:hanging="936"/>
      </w:pPr>
      <w:rPr>
        <w:rFonts w:hint="default"/>
        <w:sz w:val="24"/>
      </w:rPr>
    </w:lvl>
    <w:lvl w:ilvl="6">
      <w:start w:val="1"/>
      <w:numFmt w:val="decimal"/>
      <w:lvlText w:val="%1.%2.%3.%4.%5.%6.%7."/>
      <w:lvlJc w:val="left"/>
      <w:pPr>
        <w:ind w:left="20109" w:hanging="1080"/>
      </w:pPr>
      <w:rPr>
        <w:rFonts w:hint="default"/>
        <w:sz w:val="24"/>
      </w:rPr>
    </w:lvl>
    <w:lvl w:ilvl="7">
      <w:start w:val="1"/>
      <w:numFmt w:val="decimal"/>
      <w:lvlText w:val="%1.%2.%3.%4.%5.%6.%7.%8."/>
      <w:lvlJc w:val="left"/>
      <w:pPr>
        <w:ind w:left="20613" w:hanging="1224"/>
      </w:pPr>
      <w:rPr>
        <w:rFonts w:hint="default"/>
        <w:sz w:val="24"/>
      </w:rPr>
    </w:lvl>
    <w:lvl w:ilvl="8">
      <w:start w:val="1"/>
      <w:numFmt w:val="decimal"/>
      <w:lvlText w:val="%1.%2.%3.%4.%5.%6.%7.%8.%9."/>
      <w:lvlJc w:val="left"/>
      <w:pPr>
        <w:ind w:left="21189" w:hanging="1440"/>
      </w:pPr>
      <w:rPr>
        <w:rFonts w:hint="default"/>
        <w:sz w:val="24"/>
      </w:rPr>
    </w:lvl>
  </w:abstractNum>
  <w:abstractNum w:abstractNumId="21" w15:restartNumberingAfterBreak="0">
    <w:nsid w:val="52E73374"/>
    <w:multiLevelType w:val="hybridMultilevel"/>
    <w:tmpl w:val="280806DC"/>
    <w:lvl w:ilvl="0" w:tplc="529ED9FC">
      <w:start w:val="1"/>
      <w:numFmt w:val="decimal"/>
      <w:lvlText w:val="%1."/>
      <w:lvlJc w:val="left"/>
      <w:pPr>
        <w:ind w:left="1068" w:hanging="360"/>
      </w:pPr>
      <w:rPr>
        <w:rFonts w:hint="default"/>
        <w:color w:val="FF66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5A7331C1"/>
    <w:multiLevelType w:val="multilevel"/>
    <w:tmpl w:val="3AE84BFA"/>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ascii="Times New Roman" w:hAnsi="Times New Roman" w:cs="Times New Roman" w:hint="default"/>
        <w:b/>
      </w:rPr>
    </w:lvl>
    <w:lvl w:ilvl="3">
      <w:start w:val="1"/>
      <w:numFmt w:val="decimal"/>
      <w:lvlText w:val="%1.%2.%3.%4."/>
      <w:lvlJc w:val="left"/>
      <w:pPr>
        <w:tabs>
          <w:tab w:val="num" w:pos="720"/>
        </w:tabs>
        <w:ind w:left="720" w:hanging="720"/>
      </w:pPr>
      <w:rPr>
        <w:rFonts w:ascii="Times New Roman" w:hAnsi="Times New Roman" w:cs="Times New Roman" w:hint="default"/>
        <w:b/>
      </w:rPr>
    </w:lvl>
    <w:lvl w:ilvl="4">
      <w:start w:val="1"/>
      <w:numFmt w:val="decimal"/>
      <w:lvlText w:val="%1.%2.%3.%4.%5."/>
      <w:lvlJc w:val="left"/>
      <w:pPr>
        <w:tabs>
          <w:tab w:val="num" w:pos="1080"/>
        </w:tabs>
        <w:ind w:left="1080" w:hanging="1080"/>
      </w:pPr>
      <w:rPr>
        <w:rFonts w:ascii="Times New Roman" w:hAnsi="Times New Roman" w:cs="Times New Roman" w:hint="default"/>
        <w:b/>
      </w:rPr>
    </w:lvl>
    <w:lvl w:ilvl="5">
      <w:start w:val="1"/>
      <w:numFmt w:val="decimal"/>
      <w:lvlText w:val="%1.%2.%3.%4.%5.%6."/>
      <w:lvlJc w:val="left"/>
      <w:pPr>
        <w:tabs>
          <w:tab w:val="num" w:pos="1080"/>
        </w:tabs>
        <w:ind w:left="1080" w:hanging="1080"/>
      </w:pPr>
      <w:rPr>
        <w:rFonts w:ascii="Times New Roman" w:hAnsi="Times New Roman" w:cs="Times New Roman" w:hint="default"/>
        <w:b/>
      </w:rPr>
    </w:lvl>
    <w:lvl w:ilvl="6">
      <w:start w:val="1"/>
      <w:numFmt w:val="decimal"/>
      <w:lvlText w:val="%1.%2.%3.%4.%5.%6.%7."/>
      <w:lvlJc w:val="left"/>
      <w:pPr>
        <w:tabs>
          <w:tab w:val="num" w:pos="1440"/>
        </w:tabs>
        <w:ind w:left="1440" w:hanging="1440"/>
      </w:pPr>
      <w:rPr>
        <w:rFonts w:ascii="Times New Roman" w:hAnsi="Times New Roman" w:cs="Times New Roman" w:hint="default"/>
        <w:b/>
      </w:rPr>
    </w:lvl>
    <w:lvl w:ilvl="7">
      <w:start w:val="1"/>
      <w:numFmt w:val="decimal"/>
      <w:lvlText w:val="%1.%2.%3.%4.%5.%6.%7.%8."/>
      <w:lvlJc w:val="left"/>
      <w:pPr>
        <w:tabs>
          <w:tab w:val="num" w:pos="1440"/>
        </w:tabs>
        <w:ind w:left="1440" w:hanging="1440"/>
      </w:pPr>
      <w:rPr>
        <w:rFonts w:ascii="Times New Roman" w:hAnsi="Times New Roman" w:cs="Times New Roman" w:hint="default"/>
        <w:b/>
      </w:rPr>
    </w:lvl>
    <w:lvl w:ilvl="8">
      <w:start w:val="1"/>
      <w:numFmt w:val="decimal"/>
      <w:lvlText w:val="%1.%2.%3.%4.%5.%6.%7.%8.%9."/>
      <w:lvlJc w:val="left"/>
      <w:pPr>
        <w:tabs>
          <w:tab w:val="num" w:pos="1800"/>
        </w:tabs>
        <w:ind w:left="1800" w:hanging="1800"/>
      </w:pPr>
      <w:rPr>
        <w:rFonts w:ascii="Times New Roman" w:hAnsi="Times New Roman" w:cs="Times New Roman" w:hint="default"/>
        <w:b/>
      </w:rPr>
    </w:lvl>
  </w:abstractNum>
  <w:abstractNum w:abstractNumId="23" w15:restartNumberingAfterBreak="0">
    <w:nsid w:val="5D80494E"/>
    <w:multiLevelType w:val="multilevel"/>
    <w:tmpl w:val="3702D046"/>
    <w:lvl w:ilvl="0">
      <w:start w:val="1"/>
      <w:numFmt w:val="decimal"/>
      <w:lvlText w:val="%1."/>
      <w:lvlJc w:val="left"/>
      <w:pPr>
        <w:ind w:left="360" w:hanging="360"/>
      </w:pPr>
      <w:rPr>
        <w:rFonts w:hint="default"/>
        <w:b/>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4" w15:restartNumberingAfterBreak="0">
    <w:nsid w:val="61BC4368"/>
    <w:multiLevelType w:val="hybridMultilevel"/>
    <w:tmpl w:val="413ABE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1BD6DCA"/>
    <w:multiLevelType w:val="hybridMultilevel"/>
    <w:tmpl w:val="503C64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2424409"/>
    <w:multiLevelType w:val="multilevel"/>
    <w:tmpl w:val="CF360116"/>
    <w:lvl w:ilvl="0">
      <w:start w:val="2"/>
      <w:numFmt w:val="decimal"/>
      <w:lvlText w:val="%1."/>
      <w:lvlJc w:val="left"/>
      <w:pPr>
        <w:ind w:left="450" w:hanging="45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7" w15:restartNumberingAfterBreak="0">
    <w:nsid w:val="675617CF"/>
    <w:multiLevelType w:val="hybridMultilevel"/>
    <w:tmpl w:val="3E884A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7E5001D"/>
    <w:multiLevelType w:val="multilevel"/>
    <w:tmpl w:val="1786AFD0"/>
    <w:lvl w:ilvl="0">
      <w:start w:val="1"/>
      <w:numFmt w:val="decimal"/>
      <w:lvlText w:val="%1."/>
      <w:lvlJc w:val="left"/>
      <w:pPr>
        <w:ind w:left="4188" w:hanging="360"/>
      </w:pPr>
      <w:rPr>
        <w:rFonts w:ascii="Times New Roman" w:eastAsia="Times New Roman" w:hAnsi="Times New Roman" w:cs="Times New Roman"/>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9" w15:restartNumberingAfterBreak="0">
    <w:nsid w:val="692E5935"/>
    <w:multiLevelType w:val="multilevel"/>
    <w:tmpl w:val="24AEAF48"/>
    <w:lvl w:ilvl="0">
      <w:start w:val="6"/>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0" w15:restartNumberingAfterBreak="0">
    <w:nsid w:val="6D494E29"/>
    <w:multiLevelType w:val="multilevel"/>
    <w:tmpl w:val="BDDE9EA2"/>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40"/>
        </w:tabs>
        <w:ind w:left="1440" w:hanging="720"/>
      </w:pPr>
      <w:rPr>
        <w:rFonts w:ascii="Times New Roman" w:hAnsi="Times New Roman" w:cs="Times New Roman" w:hint="default"/>
        <w:b w:val="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31" w15:restartNumberingAfterBreak="0">
    <w:nsid w:val="6DF819AD"/>
    <w:multiLevelType w:val="multilevel"/>
    <w:tmpl w:val="354899B2"/>
    <w:lvl w:ilvl="0">
      <w:start w:val="4"/>
      <w:numFmt w:val="decimal"/>
      <w:lvlText w:val="%1."/>
      <w:lvlJc w:val="left"/>
      <w:pPr>
        <w:ind w:left="480" w:hanging="480"/>
      </w:pPr>
      <w:rPr>
        <w:rFonts w:hint="default"/>
        <w:i w:val="0"/>
      </w:rPr>
    </w:lvl>
    <w:lvl w:ilvl="1">
      <w:start w:val="10"/>
      <w:numFmt w:val="decimal"/>
      <w:lvlText w:val="%1.%2."/>
      <w:lvlJc w:val="left"/>
      <w:pPr>
        <w:ind w:left="1473" w:hanging="480"/>
      </w:pPr>
      <w:rPr>
        <w:rFonts w:hint="default"/>
        <w:b w:val="0"/>
        <w:bCs w:val="0"/>
        <w:i w:val="0"/>
      </w:rPr>
    </w:lvl>
    <w:lvl w:ilvl="2">
      <w:start w:val="1"/>
      <w:numFmt w:val="decimal"/>
      <w:lvlText w:val="%1.%2.%3."/>
      <w:lvlJc w:val="left"/>
      <w:pPr>
        <w:ind w:left="1854" w:hanging="720"/>
      </w:pPr>
      <w:rPr>
        <w:rFonts w:hint="default"/>
        <w:i w:val="0"/>
      </w:rPr>
    </w:lvl>
    <w:lvl w:ilvl="3">
      <w:start w:val="1"/>
      <w:numFmt w:val="decimal"/>
      <w:lvlText w:val="%1.%2.%3.%4."/>
      <w:lvlJc w:val="left"/>
      <w:pPr>
        <w:ind w:left="2421" w:hanging="720"/>
      </w:pPr>
      <w:rPr>
        <w:rFonts w:hint="default"/>
        <w:i w:val="0"/>
      </w:rPr>
    </w:lvl>
    <w:lvl w:ilvl="4">
      <w:start w:val="1"/>
      <w:numFmt w:val="decimal"/>
      <w:lvlText w:val="%1.%2.%3.%4.%5."/>
      <w:lvlJc w:val="left"/>
      <w:pPr>
        <w:ind w:left="3348" w:hanging="1080"/>
      </w:pPr>
      <w:rPr>
        <w:rFonts w:hint="default"/>
        <w:i w:val="0"/>
      </w:rPr>
    </w:lvl>
    <w:lvl w:ilvl="5">
      <w:start w:val="1"/>
      <w:numFmt w:val="decimal"/>
      <w:lvlText w:val="%1.%2.%3.%4.%5.%6."/>
      <w:lvlJc w:val="left"/>
      <w:pPr>
        <w:ind w:left="3915" w:hanging="1080"/>
      </w:pPr>
      <w:rPr>
        <w:rFonts w:hint="default"/>
        <w:i w:val="0"/>
      </w:rPr>
    </w:lvl>
    <w:lvl w:ilvl="6">
      <w:start w:val="1"/>
      <w:numFmt w:val="decimal"/>
      <w:lvlText w:val="%1.%2.%3.%4.%5.%6.%7."/>
      <w:lvlJc w:val="left"/>
      <w:pPr>
        <w:ind w:left="4842" w:hanging="1440"/>
      </w:pPr>
      <w:rPr>
        <w:rFonts w:hint="default"/>
        <w:i w:val="0"/>
      </w:rPr>
    </w:lvl>
    <w:lvl w:ilvl="7">
      <w:start w:val="1"/>
      <w:numFmt w:val="decimal"/>
      <w:lvlText w:val="%1.%2.%3.%4.%5.%6.%7.%8."/>
      <w:lvlJc w:val="left"/>
      <w:pPr>
        <w:ind w:left="5409" w:hanging="1440"/>
      </w:pPr>
      <w:rPr>
        <w:rFonts w:hint="default"/>
        <w:i w:val="0"/>
      </w:rPr>
    </w:lvl>
    <w:lvl w:ilvl="8">
      <w:start w:val="1"/>
      <w:numFmt w:val="decimal"/>
      <w:lvlText w:val="%1.%2.%3.%4.%5.%6.%7.%8.%9."/>
      <w:lvlJc w:val="left"/>
      <w:pPr>
        <w:ind w:left="6336" w:hanging="1800"/>
      </w:pPr>
      <w:rPr>
        <w:rFonts w:hint="default"/>
        <w:i w:val="0"/>
      </w:rPr>
    </w:lvl>
  </w:abstractNum>
  <w:abstractNum w:abstractNumId="32" w15:restartNumberingAfterBreak="0">
    <w:nsid w:val="72480E1E"/>
    <w:multiLevelType w:val="multilevel"/>
    <w:tmpl w:val="B2785C6E"/>
    <w:lvl w:ilvl="0">
      <w:start w:val="5"/>
      <w:numFmt w:val="decimal"/>
      <w:lvlText w:val="%1."/>
      <w:lvlJc w:val="left"/>
      <w:pPr>
        <w:ind w:left="450" w:hanging="45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3" w15:restartNumberingAfterBreak="0">
    <w:nsid w:val="769E52F7"/>
    <w:multiLevelType w:val="hybridMultilevel"/>
    <w:tmpl w:val="15BE643A"/>
    <w:lvl w:ilvl="0" w:tplc="6E00710A">
      <w:start w:val="1"/>
      <w:numFmt w:val="bullet"/>
      <w:lvlText w:val="-"/>
      <w:lvlJc w:val="left"/>
      <w:pPr>
        <w:tabs>
          <w:tab w:val="num" w:pos="360"/>
        </w:tabs>
        <w:ind w:left="360" w:hanging="360"/>
      </w:pPr>
      <w:rPr>
        <w:rFonts w:ascii="Times New Roman" w:eastAsia="Times New Roman" w:hAnsi="Times New Roman" w:cs="Times New Roman" w:hint="default"/>
      </w:rPr>
    </w:lvl>
    <w:lvl w:ilvl="1" w:tplc="04190003" w:tentative="1">
      <w:start w:val="1"/>
      <w:numFmt w:val="bullet"/>
      <w:lvlText w:val="o"/>
      <w:lvlJc w:val="left"/>
      <w:pPr>
        <w:tabs>
          <w:tab w:val="num" w:pos="360"/>
        </w:tabs>
        <w:ind w:left="360" w:hanging="360"/>
      </w:pPr>
      <w:rPr>
        <w:rFonts w:ascii="Courier New" w:hAnsi="Courier New" w:cs="Courier New" w:hint="default"/>
      </w:rPr>
    </w:lvl>
    <w:lvl w:ilvl="2" w:tplc="04190005" w:tentative="1">
      <w:start w:val="1"/>
      <w:numFmt w:val="bullet"/>
      <w:lvlText w:val=""/>
      <w:lvlJc w:val="left"/>
      <w:pPr>
        <w:tabs>
          <w:tab w:val="num" w:pos="1080"/>
        </w:tabs>
        <w:ind w:left="1080" w:hanging="360"/>
      </w:pPr>
      <w:rPr>
        <w:rFonts w:ascii="Wingdings" w:hAnsi="Wingdings" w:hint="default"/>
      </w:rPr>
    </w:lvl>
    <w:lvl w:ilvl="3" w:tplc="04190001" w:tentative="1">
      <w:start w:val="1"/>
      <w:numFmt w:val="bullet"/>
      <w:lvlText w:val=""/>
      <w:lvlJc w:val="left"/>
      <w:pPr>
        <w:tabs>
          <w:tab w:val="num" w:pos="1800"/>
        </w:tabs>
        <w:ind w:left="1800" w:hanging="360"/>
      </w:pPr>
      <w:rPr>
        <w:rFonts w:ascii="Symbol" w:hAnsi="Symbol" w:hint="default"/>
      </w:rPr>
    </w:lvl>
    <w:lvl w:ilvl="4" w:tplc="04190003" w:tentative="1">
      <w:start w:val="1"/>
      <w:numFmt w:val="bullet"/>
      <w:lvlText w:val="o"/>
      <w:lvlJc w:val="left"/>
      <w:pPr>
        <w:tabs>
          <w:tab w:val="num" w:pos="2520"/>
        </w:tabs>
        <w:ind w:left="2520" w:hanging="360"/>
      </w:pPr>
      <w:rPr>
        <w:rFonts w:ascii="Courier New" w:hAnsi="Courier New" w:cs="Courier New" w:hint="default"/>
      </w:rPr>
    </w:lvl>
    <w:lvl w:ilvl="5" w:tplc="04190005" w:tentative="1">
      <w:start w:val="1"/>
      <w:numFmt w:val="bullet"/>
      <w:lvlText w:val=""/>
      <w:lvlJc w:val="left"/>
      <w:pPr>
        <w:tabs>
          <w:tab w:val="num" w:pos="3240"/>
        </w:tabs>
        <w:ind w:left="3240" w:hanging="360"/>
      </w:pPr>
      <w:rPr>
        <w:rFonts w:ascii="Wingdings" w:hAnsi="Wingdings" w:hint="default"/>
      </w:rPr>
    </w:lvl>
    <w:lvl w:ilvl="6" w:tplc="04190001" w:tentative="1">
      <w:start w:val="1"/>
      <w:numFmt w:val="bullet"/>
      <w:lvlText w:val=""/>
      <w:lvlJc w:val="left"/>
      <w:pPr>
        <w:tabs>
          <w:tab w:val="num" w:pos="3960"/>
        </w:tabs>
        <w:ind w:left="3960" w:hanging="360"/>
      </w:pPr>
      <w:rPr>
        <w:rFonts w:ascii="Symbol" w:hAnsi="Symbol" w:hint="default"/>
      </w:rPr>
    </w:lvl>
    <w:lvl w:ilvl="7" w:tplc="04190003" w:tentative="1">
      <w:start w:val="1"/>
      <w:numFmt w:val="bullet"/>
      <w:lvlText w:val="o"/>
      <w:lvlJc w:val="left"/>
      <w:pPr>
        <w:tabs>
          <w:tab w:val="num" w:pos="4680"/>
        </w:tabs>
        <w:ind w:left="4680" w:hanging="360"/>
      </w:pPr>
      <w:rPr>
        <w:rFonts w:ascii="Courier New" w:hAnsi="Courier New" w:cs="Courier New" w:hint="default"/>
      </w:rPr>
    </w:lvl>
    <w:lvl w:ilvl="8" w:tplc="04190005" w:tentative="1">
      <w:start w:val="1"/>
      <w:numFmt w:val="bullet"/>
      <w:lvlText w:val=""/>
      <w:lvlJc w:val="left"/>
      <w:pPr>
        <w:tabs>
          <w:tab w:val="num" w:pos="5400"/>
        </w:tabs>
        <w:ind w:left="5400" w:hanging="360"/>
      </w:pPr>
      <w:rPr>
        <w:rFonts w:ascii="Wingdings" w:hAnsi="Wingdings" w:hint="default"/>
      </w:rPr>
    </w:lvl>
  </w:abstractNum>
  <w:abstractNum w:abstractNumId="34" w15:restartNumberingAfterBreak="0">
    <w:nsid w:val="77F133E0"/>
    <w:multiLevelType w:val="hybridMultilevel"/>
    <w:tmpl w:val="0A327262"/>
    <w:lvl w:ilvl="0" w:tplc="D74872EA">
      <w:start w:val="1"/>
      <w:numFmt w:val="decimal"/>
      <w:lvlText w:val="%1."/>
      <w:lvlJc w:val="left"/>
      <w:pPr>
        <w:ind w:left="385" w:hanging="360"/>
      </w:pPr>
      <w:rPr>
        <w:rFonts w:hint="default"/>
      </w:rPr>
    </w:lvl>
    <w:lvl w:ilvl="1" w:tplc="04190019" w:tentative="1">
      <w:start w:val="1"/>
      <w:numFmt w:val="lowerLetter"/>
      <w:lvlText w:val="%2."/>
      <w:lvlJc w:val="left"/>
      <w:pPr>
        <w:ind w:left="1105" w:hanging="360"/>
      </w:pPr>
    </w:lvl>
    <w:lvl w:ilvl="2" w:tplc="0419001B" w:tentative="1">
      <w:start w:val="1"/>
      <w:numFmt w:val="lowerRoman"/>
      <w:lvlText w:val="%3."/>
      <w:lvlJc w:val="right"/>
      <w:pPr>
        <w:ind w:left="1825" w:hanging="180"/>
      </w:pPr>
    </w:lvl>
    <w:lvl w:ilvl="3" w:tplc="0419000F" w:tentative="1">
      <w:start w:val="1"/>
      <w:numFmt w:val="decimal"/>
      <w:lvlText w:val="%4."/>
      <w:lvlJc w:val="left"/>
      <w:pPr>
        <w:ind w:left="2545" w:hanging="360"/>
      </w:pPr>
    </w:lvl>
    <w:lvl w:ilvl="4" w:tplc="04190019" w:tentative="1">
      <w:start w:val="1"/>
      <w:numFmt w:val="lowerLetter"/>
      <w:lvlText w:val="%5."/>
      <w:lvlJc w:val="left"/>
      <w:pPr>
        <w:ind w:left="3265" w:hanging="360"/>
      </w:pPr>
    </w:lvl>
    <w:lvl w:ilvl="5" w:tplc="0419001B" w:tentative="1">
      <w:start w:val="1"/>
      <w:numFmt w:val="lowerRoman"/>
      <w:lvlText w:val="%6."/>
      <w:lvlJc w:val="right"/>
      <w:pPr>
        <w:ind w:left="3985" w:hanging="180"/>
      </w:pPr>
    </w:lvl>
    <w:lvl w:ilvl="6" w:tplc="0419000F" w:tentative="1">
      <w:start w:val="1"/>
      <w:numFmt w:val="decimal"/>
      <w:lvlText w:val="%7."/>
      <w:lvlJc w:val="left"/>
      <w:pPr>
        <w:ind w:left="4705" w:hanging="360"/>
      </w:pPr>
    </w:lvl>
    <w:lvl w:ilvl="7" w:tplc="04190019" w:tentative="1">
      <w:start w:val="1"/>
      <w:numFmt w:val="lowerLetter"/>
      <w:lvlText w:val="%8."/>
      <w:lvlJc w:val="left"/>
      <w:pPr>
        <w:ind w:left="5425" w:hanging="360"/>
      </w:pPr>
    </w:lvl>
    <w:lvl w:ilvl="8" w:tplc="0419001B" w:tentative="1">
      <w:start w:val="1"/>
      <w:numFmt w:val="lowerRoman"/>
      <w:lvlText w:val="%9."/>
      <w:lvlJc w:val="right"/>
      <w:pPr>
        <w:ind w:left="6145" w:hanging="180"/>
      </w:pPr>
    </w:lvl>
  </w:abstractNum>
  <w:abstractNum w:abstractNumId="35" w15:restartNumberingAfterBreak="0">
    <w:nsid w:val="7A0D07D8"/>
    <w:multiLevelType w:val="multilevel"/>
    <w:tmpl w:val="600C3A16"/>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rPr>
    </w:lvl>
    <w:lvl w:ilvl="2">
      <w:start w:val="1"/>
      <w:numFmt w:val="decimal"/>
      <w:lvlText w:val="%1.%2.%3."/>
      <w:lvlJc w:val="left"/>
      <w:pPr>
        <w:tabs>
          <w:tab w:val="num" w:pos="1146"/>
        </w:tabs>
        <w:ind w:left="1146" w:hanging="720"/>
      </w:pPr>
      <w:rPr>
        <w:rFonts w:ascii="Times New Roman" w:hAnsi="Times New Roman" w:cs="Times New Roman" w:hint="default"/>
        <w:b w:val="0"/>
        <w:color w:val="auto"/>
        <w:sz w:val="28"/>
        <w:szCs w:val="28"/>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36" w15:restartNumberingAfterBreak="0">
    <w:nsid w:val="7AC76441"/>
    <w:multiLevelType w:val="multilevel"/>
    <w:tmpl w:val="B2785C6E"/>
    <w:lvl w:ilvl="0">
      <w:start w:val="5"/>
      <w:numFmt w:val="decimal"/>
      <w:lvlText w:val="%1."/>
      <w:lvlJc w:val="left"/>
      <w:pPr>
        <w:ind w:left="450" w:hanging="45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16cid:durableId="2062901489">
    <w:abstractNumId w:val="3"/>
  </w:num>
  <w:num w:numId="2" w16cid:durableId="1325934940">
    <w:abstractNumId w:val="14"/>
  </w:num>
  <w:num w:numId="3" w16cid:durableId="632444031">
    <w:abstractNumId w:val="22"/>
  </w:num>
  <w:num w:numId="4" w16cid:durableId="115104880">
    <w:abstractNumId w:val="9"/>
  </w:num>
  <w:num w:numId="5" w16cid:durableId="1285841572">
    <w:abstractNumId w:val="17"/>
  </w:num>
  <w:num w:numId="6" w16cid:durableId="1999921066">
    <w:abstractNumId w:val="7"/>
  </w:num>
  <w:num w:numId="7" w16cid:durableId="460341649">
    <w:abstractNumId w:val="5"/>
  </w:num>
  <w:num w:numId="8" w16cid:durableId="21406888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07504540">
    <w:abstractNumId w:val="1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7362876">
    <w:abstractNumId w:val="17"/>
  </w:num>
  <w:num w:numId="11" w16cid:durableId="1532958611">
    <w:abstractNumId w:val="7"/>
  </w:num>
  <w:num w:numId="12" w16cid:durableId="1373654846">
    <w:abstractNumId w:val="5"/>
  </w:num>
  <w:num w:numId="13" w16cid:durableId="380981566">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96940248">
    <w:abstractNumId w:val="27"/>
  </w:num>
  <w:num w:numId="15" w16cid:durableId="271282558">
    <w:abstractNumId w:val="16"/>
  </w:num>
  <w:num w:numId="16" w16cid:durableId="2112967949">
    <w:abstractNumId w:val="23"/>
  </w:num>
  <w:num w:numId="17" w16cid:durableId="959729099">
    <w:abstractNumId w:val="30"/>
  </w:num>
  <w:num w:numId="18" w16cid:durableId="1539783251">
    <w:abstractNumId w:val="15"/>
  </w:num>
  <w:num w:numId="19" w16cid:durableId="1382900940">
    <w:abstractNumId w:val="28"/>
  </w:num>
  <w:num w:numId="20" w16cid:durableId="382945233">
    <w:abstractNumId w:val="18"/>
  </w:num>
  <w:num w:numId="21" w16cid:durableId="1282541685">
    <w:abstractNumId w:val="8"/>
  </w:num>
  <w:num w:numId="22" w16cid:durableId="2145850265">
    <w:abstractNumId w:val="36"/>
  </w:num>
  <w:num w:numId="23" w16cid:durableId="1149206027">
    <w:abstractNumId w:val="32"/>
  </w:num>
  <w:num w:numId="24" w16cid:durableId="1726028681">
    <w:abstractNumId w:val="13"/>
  </w:num>
  <w:num w:numId="25" w16cid:durableId="1284652155">
    <w:abstractNumId w:val="4"/>
  </w:num>
  <w:num w:numId="26" w16cid:durableId="52703603">
    <w:abstractNumId w:val="29"/>
  </w:num>
  <w:num w:numId="27" w16cid:durableId="870187276">
    <w:abstractNumId w:val="35"/>
  </w:num>
  <w:num w:numId="28" w16cid:durableId="1635284581">
    <w:abstractNumId w:val="33"/>
  </w:num>
  <w:num w:numId="29" w16cid:durableId="17978660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32040411">
    <w:abstractNumId w:val="18"/>
  </w:num>
  <w:num w:numId="31" w16cid:durableId="174942668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51646461">
    <w:abstractNumId w:val="33"/>
  </w:num>
  <w:num w:numId="33" w16cid:durableId="982082786">
    <w:abstractNumId w:val="11"/>
  </w:num>
  <w:num w:numId="34" w16cid:durableId="575895167">
    <w:abstractNumId w:val="25"/>
  </w:num>
  <w:num w:numId="35" w16cid:durableId="1227716067">
    <w:abstractNumId w:val="26"/>
  </w:num>
  <w:num w:numId="36" w16cid:durableId="171279970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04013445">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34501633">
    <w:abstractNumId w:val="24"/>
  </w:num>
  <w:num w:numId="39" w16cid:durableId="1379477557">
    <w:abstractNumId w:val="12"/>
  </w:num>
  <w:num w:numId="40" w16cid:durableId="1756316834">
    <w:abstractNumId w:val="10"/>
  </w:num>
  <w:num w:numId="41" w16cid:durableId="1037044437">
    <w:abstractNumId w:val="21"/>
  </w:num>
  <w:num w:numId="42" w16cid:durableId="1858814975">
    <w:abstractNumId w:val="31"/>
  </w:num>
  <w:num w:numId="43" w16cid:durableId="1944411107">
    <w:abstractNumId w:val="34"/>
  </w:num>
  <w:num w:numId="44" w16cid:durableId="163058737">
    <w:abstractNumId w:val="6"/>
  </w:num>
  <w:num w:numId="45" w16cid:durableId="224685325">
    <w:abstractNumId w:val="20"/>
  </w:num>
  <w:num w:numId="46" w16cid:durableId="864752480">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871925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8772009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EDB"/>
    <w:rsid w:val="000035DE"/>
    <w:rsid w:val="00006070"/>
    <w:rsid w:val="0000738C"/>
    <w:rsid w:val="00007763"/>
    <w:rsid w:val="000105D8"/>
    <w:rsid w:val="00015D04"/>
    <w:rsid w:val="00017D03"/>
    <w:rsid w:val="00020636"/>
    <w:rsid w:val="00021A38"/>
    <w:rsid w:val="00031601"/>
    <w:rsid w:val="00031A18"/>
    <w:rsid w:val="0003266D"/>
    <w:rsid w:val="00032BA3"/>
    <w:rsid w:val="00033DCC"/>
    <w:rsid w:val="000347CD"/>
    <w:rsid w:val="00037521"/>
    <w:rsid w:val="00037874"/>
    <w:rsid w:val="00037CEF"/>
    <w:rsid w:val="000410A9"/>
    <w:rsid w:val="00041461"/>
    <w:rsid w:val="00041892"/>
    <w:rsid w:val="00041B0F"/>
    <w:rsid w:val="00044697"/>
    <w:rsid w:val="000468EB"/>
    <w:rsid w:val="00047076"/>
    <w:rsid w:val="00051B3B"/>
    <w:rsid w:val="000533A3"/>
    <w:rsid w:val="0005552D"/>
    <w:rsid w:val="000564AC"/>
    <w:rsid w:val="00057458"/>
    <w:rsid w:val="000611AE"/>
    <w:rsid w:val="00061286"/>
    <w:rsid w:val="0006220A"/>
    <w:rsid w:val="000633E9"/>
    <w:rsid w:val="00064413"/>
    <w:rsid w:val="00064AFB"/>
    <w:rsid w:val="000666C8"/>
    <w:rsid w:val="00066B39"/>
    <w:rsid w:val="00066D5F"/>
    <w:rsid w:val="00066D91"/>
    <w:rsid w:val="000675AC"/>
    <w:rsid w:val="00073818"/>
    <w:rsid w:val="00073C66"/>
    <w:rsid w:val="00081220"/>
    <w:rsid w:val="00083AA6"/>
    <w:rsid w:val="000870AA"/>
    <w:rsid w:val="00090176"/>
    <w:rsid w:val="00090214"/>
    <w:rsid w:val="000903F4"/>
    <w:rsid w:val="000906B2"/>
    <w:rsid w:val="00093536"/>
    <w:rsid w:val="00094423"/>
    <w:rsid w:val="00094C97"/>
    <w:rsid w:val="00095AC4"/>
    <w:rsid w:val="0009698C"/>
    <w:rsid w:val="00097981"/>
    <w:rsid w:val="00097AA3"/>
    <w:rsid w:val="000A1227"/>
    <w:rsid w:val="000A4BE3"/>
    <w:rsid w:val="000A653E"/>
    <w:rsid w:val="000A6EE9"/>
    <w:rsid w:val="000A73D0"/>
    <w:rsid w:val="000B0C59"/>
    <w:rsid w:val="000B1E0C"/>
    <w:rsid w:val="000B29B9"/>
    <w:rsid w:val="000B31A0"/>
    <w:rsid w:val="000B6E74"/>
    <w:rsid w:val="000C1063"/>
    <w:rsid w:val="000C3293"/>
    <w:rsid w:val="000C5BC1"/>
    <w:rsid w:val="000C5BF0"/>
    <w:rsid w:val="000C5E80"/>
    <w:rsid w:val="000C789E"/>
    <w:rsid w:val="000D1711"/>
    <w:rsid w:val="000D180F"/>
    <w:rsid w:val="000D265C"/>
    <w:rsid w:val="000D33B3"/>
    <w:rsid w:val="000D3CF4"/>
    <w:rsid w:val="000D6C88"/>
    <w:rsid w:val="000D70D4"/>
    <w:rsid w:val="000E0067"/>
    <w:rsid w:val="000E1EF2"/>
    <w:rsid w:val="000E3335"/>
    <w:rsid w:val="000E5C8B"/>
    <w:rsid w:val="000E6754"/>
    <w:rsid w:val="000E6EFB"/>
    <w:rsid w:val="000E77A2"/>
    <w:rsid w:val="000F0CDD"/>
    <w:rsid w:val="000F2883"/>
    <w:rsid w:val="000F3084"/>
    <w:rsid w:val="000F3F8A"/>
    <w:rsid w:val="000F5163"/>
    <w:rsid w:val="000F7909"/>
    <w:rsid w:val="001028F8"/>
    <w:rsid w:val="001034F7"/>
    <w:rsid w:val="0010519A"/>
    <w:rsid w:val="00105E0F"/>
    <w:rsid w:val="00106316"/>
    <w:rsid w:val="001102FE"/>
    <w:rsid w:val="00111583"/>
    <w:rsid w:val="00112574"/>
    <w:rsid w:val="00114362"/>
    <w:rsid w:val="00117B6C"/>
    <w:rsid w:val="0012020A"/>
    <w:rsid w:val="00120456"/>
    <w:rsid w:val="00120A1E"/>
    <w:rsid w:val="00121CDE"/>
    <w:rsid w:val="001220EA"/>
    <w:rsid w:val="0012391B"/>
    <w:rsid w:val="001241DC"/>
    <w:rsid w:val="0012457E"/>
    <w:rsid w:val="00124F63"/>
    <w:rsid w:val="001256CA"/>
    <w:rsid w:val="0013098F"/>
    <w:rsid w:val="00134C37"/>
    <w:rsid w:val="0013549A"/>
    <w:rsid w:val="00141CB5"/>
    <w:rsid w:val="00143960"/>
    <w:rsid w:val="00143D26"/>
    <w:rsid w:val="001461E8"/>
    <w:rsid w:val="00150912"/>
    <w:rsid w:val="001513C6"/>
    <w:rsid w:val="00152193"/>
    <w:rsid w:val="0015301F"/>
    <w:rsid w:val="001536D1"/>
    <w:rsid w:val="00154041"/>
    <w:rsid w:val="00155EC5"/>
    <w:rsid w:val="00160595"/>
    <w:rsid w:val="00163BDC"/>
    <w:rsid w:val="00167364"/>
    <w:rsid w:val="00170F72"/>
    <w:rsid w:val="00174ABB"/>
    <w:rsid w:val="00175E29"/>
    <w:rsid w:val="001760AA"/>
    <w:rsid w:val="00177413"/>
    <w:rsid w:val="001776B3"/>
    <w:rsid w:val="001801B5"/>
    <w:rsid w:val="00182BA3"/>
    <w:rsid w:val="00194192"/>
    <w:rsid w:val="00194D21"/>
    <w:rsid w:val="001A3115"/>
    <w:rsid w:val="001B3536"/>
    <w:rsid w:val="001C049F"/>
    <w:rsid w:val="001C1E7A"/>
    <w:rsid w:val="001C703B"/>
    <w:rsid w:val="001C7597"/>
    <w:rsid w:val="001D1640"/>
    <w:rsid w:val="001D4300"/>
    <w:rsid w:val="001D5A89"/>
    <w:rsid w:val="001D775F"/>
    <w:rsid w:val="001E21BC"/>
    <w:rsid w:val="001E289D"/>
    <w:rsid w:val="001E3AF3"/>
    <w:rsid w:val="001E6E1F"/>
    <w:rsid w:val="001E7837"/>
    <w:rsid w:val="001F02EA"/>
    <w:rsid w:val="001F0D98"/>
    <w:rsid w:val="001F14E1"/>
    <w:rsid w:val="001F17CF"/>
    <w:rsid w:val="001F3465"/>
    <w:rsid w:val="001F358F"/>
    <w:rsid w:val="001F5E7D"/>
    <w:rsid w:val="002006C6"/>
    <w:rsid w:val="00200EC2"/>
    <w:rsid w:val="002053F6"/>
    <w:rsid w:val="00205B77"/>
    <w:rsid w:val="00206E05"/>
    <w:rsid w:val="00212B11"/>
    <w:rsid w:val="00213E70"/>
    <w:rsid w:val="0021416A"/>
    <w:rsid w:val="0021463D"/>
    <w:rsid w:val="0021494B"/>
    <w:rsid w:val="00215D2E"/>
    <w:rsid w:val="00216E1A"/>
    <w:rsid w:val="00217E0E"/>
    <w:rsid w:val="00225EDE"/>
    <w:rsid w:val="00227DEA"/>
    <w:rsid w:val="00231498"/>
    <w:rsid w:val="00232A49"/>
    <w:rsid w:val="00232FD7"/>
    <w:rsid w:val="00233793"/>
    <w:rsid w:val="00233B1A"/>
    <w:rsid w:val="00233CEC"/>
    <w:rsid w:val="002344B4"/>
    <w:rsid w:val="00237F50"/>
    <w:rsid w:val="00240782"/>
    <w:rsid w:val="002411A9"/>
    <w:rsid w:val="00241446"/>
    <w:rsid w:val="00241820"/>
    <w:rsid w:val="00241ACE"/>
    <w:rsid w:val="00242305"/>
    <w:rsid w:val="00242F41"/>
    <w:rsid w:val="00243DAB"/>
    <w:rsid w:val="00245A00"/>
    <w:rsid w:val="00247383"/>
    <w:rsid w:val="002505C4"/>
    <w:rsid w:val="00250695"/>
    <w:rsid w:val="0025211C"/>
    <w:rsid w:val="002570FE"/>
    <w:rsid w:val="00257201"/>
    <w:rsid w:val="00257678"/>
    <w:rsid w:val="002617A7"/>
    <w:rsid w:val="00262147"/>
    <w:rsid w:val="00264FDD"/>
    <w:rsid w:val="00271040"/>
    <w:rsid w:val="00271246"/>
    <w:rsid w:val="002751CD"/>
    <w:rsid w:val="002756FE"/>
    <w:rsid w:val="00276038"/>
    <w:rsid w:val="00277C19"/>
    <w:rsid w:val="00277EB6"/>
    <w:rsid w:val="00286327"/>
    <w:rsid w:val="00290238"/>
    <w:rsid w:val="00297548"/>
    <w:rsid w:val="00297794"/>
    <w:rsid w:val="002A0CE9"/>
    <w:rsid w:val="002A4429"/>
    <w:rsid w:val="002A4F27"/>
    <w:rsid w:val="002A6476"/>
    <w:rsid w:val="002B1019"/>
    <w:rsid w:val="002B3230"/>
    <w:rsid w:val="002B3382"/>
    <w:rsid w:val="002C036B"/>
    <w:rsid w:val="002C368B"/>
    <w:rsid w:val="002C5597"/>
    <w:rsid w:val="002C5A03"/>
    <w:rsid w:val="002C7762"/>
    <w:rsid w:val="002D07D0"/>
    <w:rsid w:val="002D1A92"/>
    <w:rsid w:val="002D5138"/>
    <w:rsid w:val="002E0ADB"/>
    <w:rsid w:val="002E0BE0"/>
    <w:rsid w:val="002E274E"/>
    <w:rsid w:val="002E2F43"/>
    <w:rsid w:val="002E5A8D"/>
    <w:rsid w:val="002E65B3"/>
    <w:rsid w:val="002F00A0"/>
    <w:rsid w:val="002F194A"/>
    <w:rsid w:val="002F1B89"/>
    <w:rsid w:val="002F416E"/>
    <w:rsid w:val="002F49C3"/>
    <w:rsid w:val="002F5C48"/>
    <w:rsid w:val="003030C3"/>
    <w:rsid w:val="003032FB"/>
    <w:rsid w:val="00306275"/>
    <w:rsid w:val="00310BC5"/>
    <w:rsid w:val="00311264"/>
    <w:rsid w:val="003123B6"/>
    <w:rsid w:val="0031523E"/>
    <w:rsid w:val="00317644"/>
    <w:rsid w:val="00317CE4"/>
    <w:rsid w:val="003212B0"/>
    <w:rsid w:val="00324737"/>
    <w:rsid w:val="003247CC"/>
    <w:rsid w:val="00326334"/>
    <w:rsid w:val="00326D2F"/>
    <w:rsid w:val="00327128"/>
    <w:rsid w:val="0033109C"/>
    <w:rsid w:val="003322BA"/>
    <w:rsid w:val="0033293C"/>
    <w:rsid w:val="003355E8"/>
    <w:rsid w:val="00335BF7"/>
    <w:rsid w:val="003369C0"/>
    <w:rsid w:val="003411B3"/>
    <w:rsid w:val="00341D53"/>
    <w:rsid w:val="00343368"/>
    <w:rsid w:val="00343EF8"/>
    <w:rsid w:val="00347A34"/>
    <w:rsid w:val="00351BAF"/>
    <w:rsid w:val="00352733"/>
    <w:rsid w:val="00354614"/>
    <w:rsid w:val="00355CEE"/>
    <w:rsid w:val="0035639C"/>
    <w:rsid w:val="0035676E"/>
    <w:rsid w:val="00360D08"/>
    <w:rsid w:val="00360E16"/>
    <w:rsid w:val="00360E6C"/>
    <w:rsid w:val="0036169F"/>
    <w:rsid w:val="003624BC"/>
    <w:rsid w:val="00362DB8"/>
    <w:rsid w:val="00362F37"/>
    <w:rsid w:val="00363CB9"/>
    <w:rsid w:val="00365256"/>
    <w:rsid w:val="00365981"/>
    <w:rsid w:val="00366DD3"/>
    <w:rsid w:val="00371138"/>
    <w:rsid w:val="00371381"/>
    <w:rsid w:val="003729FE"/>
    <w:rsid w:val="00374091"/>
    <w:rsid w:val="00376F20"/>
    <w:rsid w:val="0039366F"/>
    <w:rsid w:val="00394EAC"/>
    <w:rsid w:val="00395891"/>
    <w:rsid w:val="003961C6"/>
    <w:rsid w:val="003A12D9"/>
    <w:rsid w:val="003A1482"/>
    <w:rsid w:val="003A2B2D"/>
    <w:rsid w:val="003A488D"/>
    <w:rsid w:val="003A5C1E"/>
    <w:rsid w:val="003A6D5A"/>
    <w:rsid w:val="003A700F"/>
    <w:rsid w:val="003A7ABF"/>
    <w:rsid w:val="003B13FE"/>
    <w:rsid w:val="003B206E"/>
    <w:rsid w:val="003B2077"/>
    <w:rsid w:val="003B573F"/>
    <w:rsid w:val="003B5A06"/>
    <w:rsid w:val="003B7079"/>
    <w:rsid w:val="003B753B"/>
    <w:rsid w:val="003B7E80"/>
    <w:rsid w:val="003C0AD1"/>
    <w:rsid w:val="003C0C1E"/>
    <w:rsid w:val="003C1541"/>
    <w:rsid w:val="003C1994"/>
    <w:rsid w:val="003C2397"/>
    <w:rsid w:val="003C253A"/>
    <w:rsid w:val="003C2D04"/>
    <w:rsid w:val="003C4D83"/>
    <w:rsid w:val="003C59CB"/>
    <w:rsid w:val="003C7122"/>
    <w:rsid w:val="003D24CD"/>
    <w:rsid w:val="003D3104"/>
    <w:rsid w:val="003D3DC4"/>
    <w:rsid w:val="003D690D"/>
    <w:rsid w:val="003D6A53"/>
    <w:rsid w:val="003E1761"/>
    <w:rsid w:val="003E1946"/>
    <w:rsid w:val="003E2296"/>
    <w:rsid w:val="003E258E"/>
    <w:rsid w:val="003E473B"/>
    <w:rsid w:val="003E4E72"/>
    <w:rsid w:val="003E58E2"/>
    <w:rsid w:val="003E6E2D"/>
    <w:rsid w:val="003F3F3C"/>
    <w:rsid w:val="003F52A3"/>
    <w:rsid w:val="003F54A8"/>
    <w:rsid w:val="003F5729"/>
    <w:rsid w:val="00400226"/>
    <w:rsid w:val="00400DA3"/>
    <w:rsid w:val="004011A1"/>
    <w:rsid w:val="00402E38"/>
    <w:rsid w:val="00405B48"/>
    <w:rsid w:val="00406634"/>
    <w:rsid w:val="004101E0"/>
    <w:rsid w:val="00411B7E"/>
    <w:rsid w:val="00411F73"/>
    <w:rsid w:val="004122B6"/>
    <w:rsid w:val="00412514"/>
    <w:rsid w:val="00412AF6"/>
    <w:rsid w:val="00416A6E"/>
    <w:rsid w:val="0042014B"/>
    <w:rsid w:val="0042067A"/>
    <w:rsid w:val="00421614"/>
    <w:rsid w:val="00421A6A"/>
    <w:rsid w:val="00422943"/>
    <w:rsid w:val="00422CF8"/>
    <w:rsid w:val="004270C0"/>
    <w:rsid w:val="00431C54"/>
    <w:rsid w:val="00431E65"/>
    <w:rsid w:val="00432545"/>
    <w:rsid w:val="0043636A"/>
    <w:rsid w:val="00437933"/>
    <w:rsid w:val="0044204B"/>
    <w:rsid w:val="00442333"/>
    <w:rsid w:val="00442F3F"/>
    <w:rsid w:val="00443923"/>
    <w:rsid w:val="00443BDF"/>
    <w:rsid w:val="00444C27"/>
    <w:rsid w:val="004457CD"/>
    <w:rsid w:val="00446221"/>
    <w:rsid w:val="004505A1"/>
    <w:rsid w:val="00453368"/>
    <w:rsid w:val="00453EAB"/>
    <w:rsid w:val="00454980"/>
    <w:rsid w:val="0046223B"/>
    <w:rsid w:val="00465E02"/>
    <w:rsid w:val="00465E71"/>
    <w:rsid w:val="00466A74"/>
    <w:rsid w:val="00466F7A"/>
    <w:rsid w:val="00470239"/>
    <w:rsid w:val="00476E47"/>
    <w:rsid w:val="00480257"/>
    <w:rsid w:val="004803D1"/>
    <w:rsid w:val="004852A9"/>
    <w:rsid w:val="00487981"/>
    <w:rsid w:val="004904FA"/>
    <w:rsid w:val="004905E8"/>
    <w:rsid w:val="00491892"/>
    <w:rsid w:val="00494733"/>
    <w:rsid w:val="00495E35"/>
    <w:rsid w:val="0049747F"/>
    <w:rsid w:val="00497CB8"/>
    <w:rsid w:val="004A2FC6"/>
    <w:rsid w:val="004A3048"/>
    <w:rsid w:val="004A4F4D"/>
    <w:rsid w:val="004A63B2"/>
    <w:rsid w:val="004B0396"/>
    <w:rsid w:val="004B0C33"/>
    <w:rsid w:val="004B1321"/>
    <w:rsid w:val="004B5546"/>
    <w:rsid w:val="004C0113"/>
    <w:rsid w:val="004C27C0"/>
    <w:rsid w:val="004C2E11"/>
    <w:rsid w:val="004C7451"/>
    <w:rsid w:val="004D37E7"/>
    <w:rsid w:val="004D6D71"/>
    <w:rsid w:val="004D718F"/>
    <w:rsid w:val="004E058A"/>
    <w:rsid w:val="004E063E"/>
    <w:rsid w:val="004E1EAF"/>
    <w:rsid w:val="004E54EB"/>
    <w:rsid w:val="004E5F9D"/>
    <w:rsid w:val="004F0490"/>
    <w:rsid w:val="004F3DDB"/>
    <w:rsid w:val="004F5C06"/>
    <w:rsid w:val="004F7476"/>
    <w:rsid w:val="00500412"/>
    <w:rsid w:val="00500EEB"/>
    <w:rsid w:val="00502365"/>
    <w:rsid w:val="00502A09"/>
    <w:rsid w:val="00506F77"/>
    <w:rsid w:val="00510979"/>
    <w:rsid w:val="005120ED"/>
    <w:rsid w:val="0051524B"/>
    <w:rsid w:val="00516667"/>
    <w:rsid w:val="0051690B"/>
    <w:rsid w:val="0051703D"/>
    <w:rsid w:val="00521328"/>
    <w:rsid w:val="005229E4"/>
    <w:rsid w:val="005235AE"/>
    <w:rsid w:val="0052401F"/>
    <w:rsid w:val="00524FA4"/>
    <w:rsid w:val="005277C1"/>
    <w:rsid w:val="00532E26"/>
    <w:rsid w:val="00532FAC"/>
    <w:rsid w:val="005352F8"/>
    <w:rsid w:val="00536077"/>
    <w:rsid w:val="0053796A"/>
    <w:rsid w:val="00537C3E"/>
    <w:rsid w:val="00537F7C"/>
    <w:rsid w:val="005403B1"/>
    <w:rsid w:val="005421DD"/>
    <w:rsid w:val="0054541F"/>
    <w:rsid w:val="00547DAE"/>
    <w:rsid w:val="00552035"/>
    <w:rsid w:val="00553D5A"/>
    <w:rsid w:val="005548CC"/>
    <w:rsid w:val="00555271"/>
    <w:rsid w:val="0055554B"/>
    <w:rsid w:val="005573A3"/>
    <w:rsid w:val="00561E5E"/>
    <w:rsid w:val="0056464F"/>
    <w:rsid w:val="00565CCB"/>
    <w:rsid w:val="0057164B"/>
    <w:rsid w:val="00573908"/>
    <w:rsid w:val="0057485C"/>
    <w:rsid w:val="00574CAA"/>
    <w:rsid w:val="005759C5"/>
    <w:rsid w:val="00575AFF"/>
    <w:rsid w:val="00575F70"/>
    <w:rsid w:val="005775C4"/>
    <w:rsid w:val="005800FF"/>
    <w:rsid w:val="00581E0B"/>
    <w:rsid w:val="005836E7"/>
    <w:rsid w:val="00583EE1"/>
    <w:rsid w:val="00583FC4"/>
    <w:rsid w:val="0058413F"/>
    <w:rsid w:val="00584918"/>
    <w:rsid w:val="005859A3"/>
    <w:rsid w:val="00586F09"/>
    <w:rsid w:val="00586FBF"/>
    <w:rsid w:val="00587284"/>
    <w:rsid w:val="0059100C"/>
    <w:rsid w:val="00594256"/>
    <w:rsid w:val="005945FD"/>
    <w:rsid w:val="00595D23"/>
    <w:rsid w:val="00596802"/>
    <w:rsid w:val="005970FA"/>
    <w:rsid w:val="005972BA"/>
    <w:rsid w:val="0059796F"/>
    <w:rsid w:val="005A542A"/>
    <w:rsid w:val="005A5653"/>
    <w:rsid w:val="005B1437"/>
    <w:rsid w:val="005B4EFF"/>
    <w:rsid w:val="005B5318"/>
    <w:rsid w:val="005B5D30"/>
    <w:rsid w:val="005B60B2"/>
    <w:rsid w:val="005B64FE"/>
    <w:rsid w:val="005C0ADB"/>
    <w:rsid w:val="005C0EE0"/>
    <w:rsid w:val="005C251C"/>
    <w:rsid w:val="005C4FC8"/>
    <w:rsid w:val="005C6810"/>
    <w:rsid w:val="005C7444"/>
    <w:rsid w:val="005D06CD"/>
    <w:rsid w:val="005D106E"/>
    <w:rsid w:val="005D4589"/>
    <w:rsid w:val="005D5A82"/>
    <w:rsid w:val="005D78DE"/>
    <w:rsid w:val="005D78F3"/>
    <w:rsid w:val="005E1D70"/>
    <w:rsid w:val="005E28CD"/>
    <w:rsid w:val="005E2936"/>
    <w:rsid w:val="005E29CF"/>
    <w:rsid w:val="005E2CF3"/>
    <w:rsid w:val="005E398D"/>
    <w:rsid w:val="005E40BD"/>
    <w:rsid w:val="005E4885"/>
    <w:rsid w:val="005E6851"/>
    <w:rsid w:val="005E6B82"/>
    <w:rsid w:val="005F0525"/>
    <w:rsid w:val="005F5181"/>
    <w:rsid w:val="005F7E34"/>
    <w:rsid w:val="0060437D"/>
    <w:rsid w:val="00605EA0"/>
    <w:rsid w:val="0061044D"/>
    <w:rsid w:val="006108C2"/>
    <w:rsid w:val="006113A1"/>
    <w:rsid w:val="00611F59"/>
    <w:rsid w:val="00614384"/>
    <w:rsid w:val="00616404"/>
    <w:rsid w:val="0061675A"/>
    <w:rsid w:val="00620A51"/>
    <w:rsid w:val="00620CE6"/>
    <w:rsid w:val="00620F02"/>
    <w:rsid w:val="0062396F"/>
    <w:rsid w:val="0062417F"/>
    <w:rsid w:val="00624848"/>
    <w:rsid w:val="00626730"/>
    <w:rsid w:val="006268B5"/>
    <w:rsid w:val="00626C2F"/>
    <w:rsid w:val="00630420"/>
    <w:rsid w:val="00630C6F"/>
    <w:rsid w:val="00630E0A"/>
    <w:rsid w:val="006324BE"/>
    <w:rsid w:val="00632F18"/>
    <w:rsid w:val="006365FF"/>
    <w:rsid w:val="00636EAA"/>
    <w:rsid w:val="00637F53"/>
    <w:rsid w:val="0064253F"/>
    <w:rsid w:val="00644819"/>
    <w:rsid w:val="00645466"/>
    <w:rsid w:val="00651214"/>
    <w:rsid w:val="00656416"/>
    <w:rsid w:val="006569BC"/>
    <w:rsid w:val="00656A7A"/>
    <w:rsid w:val="00657EBD"/>
    <w:rsid w:val="00660783"/>
    <w:rsid w:val="00660C50"/>
    <w:rsid w:val="00662D13"/>
    <w:rsid w:val="006634DE"/>
    <w:rsid w:val="00663A6D"/>
    <w:rsid w:val="00664D35"/>
    <w:rsid w:val="00666299"/>
    <w:rsid w:val="006668E8"/>
    <w:rsid w:val="006701BE"/>
    <w:rsid w:val="00671168"/>
    <w:rsid w:val="00671348"/>
    <w:rsid w:val="006716EC"/>
    <w:rsid w:val="0067208B"/>
    <w:rsid w:val="00672CE4"/>
    <w:rsid w:val="00674F29"/>
    <w:rsid w:val="00675166"/>
    <w:rsid w:val="00675329"/>
    <w:rsid w:val="00676662"/>
    <w:rsid w:val="00677C3F"/>
    <w:rsid w:val="00684225"/>
    <w:rsid w:val="00684747"/>
    <w:rsid w:val="006873CC"/>
    <w:rsid w:val="00687B8A"/>
    <w:rsid w:val="0069125C"/>
    <w:rsid w:val="00691545"/>
    <w:rsid w:val="00691DC1"/>
    <w:rsid w:val="00692875"/>
    <w:rsid w:val="006945E2"/>
    <w:rsid w:val="00694648"/>
    <w:rsid w:val="00694958"/>
    <w:rsid w:val="0069677D"/>
    <w:rsid w:val="0069795F"/>
    <w:rsid w:val="006A2CAF"/>
    <w:rsid w:val="006A60B5"/>
    <w:rsid w:val="006A69E8"/>
    <w:rsid w:val="006A7046"/>
    <w:rsid w:val="006A759F"/>
    <w:rsid w:val="006B3655"/>
    <w:rsid w:val="006B588C"/>
    <w:rsid w:val="006B611A"/>
    <w:rsid w:val="006B6561"/>
    <w:rsid w:val="006B6CE0"/>
    <w:rsid w:val="006C0698"/>
    <w:rsid w:val="006C36B3"/>
    <w:rsid w:val="006C4C16"/>
    <w:rsid w:val="006C5687"/>
    <w:rsid w:val="006D1F7E"/>
    <w:rsid w:val="006D23CE"/>
    <w:rsid w:val="006D42C1"/>
    <w:rsid w:val="006D4A18"/>
    <w:rsid w:val="006D786C"/>
    <w:rsid w:val="006E147D"/>
    <w:rsid w:val="006E31F5"/>
    <w:rsid w:val="006E3C59"/>
    <w:rsid w:val="006E4EB2"/>
    <w:rsid w:val="006F1D1C"/>
    <w:rsid w:val="006F2E9B"/>
    <w:rsid w:val="006F321C"/>
    <w:rsid w:val="006F3EEC"/>
    <w:rsid w:val="006F4062"/>
    <w:rsid w:val="006F7ADB"/>
    <w:rsid w:val="00701903"/>
    <w:rsid w:val="007030F7"/>
    <w:rsid w:val="00705DE6"/>
    <w:rsid w:val="00707D77"/>
    <w:rsid w:val="00710202"/>
    <w:rsid w:val="007103EE"/>
    <w:rsid w:val="00710661"/>
    <w:rsid w:val="00711675"/>
    <w:rsid w:val="007127E4"/>
    <w:rsid w:val="007138B4"/>
    <w:rsid w:val="00717171"/>
    <w:rsid w:val="007177A5"/>
    <w:rsid w:val="007201AC"/>
    <w:rsid w:val="00720A5C"/>
    <w:rsid w:val="00722945"/>
    <w:rsid w:val="00722EDB"/>
    <w:rsid w:val="00722F52"/>
    <w:rsid w:val="00723BC3"/>
    <w:rsid w:val="00723C82"/>
    <w:rsid w:val="007250CB"/>
    <w:rsid w:val="007250F5"/>
    <w:rsid w:val="007257CD"/>
    <w:rsid w:val="00726F4A"/>
    <w:rsid w:val="007306C3"/>
    <w:rsid w:val="0073120E"/>
    <w:rsid w:val="00732223"/>
    <w:rsid w:val="007324F1"/>
    <w:rsid w:val="00737829"/>
    <w:rsid w:val="00737B6D"/>
    <w:rsid w:val="00737FB2"/>
    <w:rsid w:val="00742303"/>
    <w:rsid w:val="00742913"/>
    <w:rsid w:val="00745D5E"/>
    <w:rsid w:val="00747DAC"/>
    <w:rsid w:val="00750D3E"/>
    <w:rsid w:val="00751695"/>
    <w:rsid w:val="00752F07"/>
    <w:rsid w:val="0075381B"/>
    <w:rsid w:val="00755EE3"/>
    <w:rsid w:val="0076078F"/>
    <w:rsid w:val="00760998"/>
    <w:rsid w:val="0076175F"/>
    <w:rsid w:val="007619C7"/>
    <w:rsid w:val="007620E6"/>
    <w:rsid w:val="00764AE9"/>
    <w:rsid w:val="00765B9A"/>
    <w:rsid w:val="007660BB"/>
    <w:rsid w:val="007662DC"/>
    <w:rsid w:val="007666B6"/>
    <w:rsid w:val="00770119"/>
    <w:rsid w:val="007711AA"/>
    <w:rsid w:val="00774EFD"/>
    <w:rsid w:val="00775E41"/>
    <w:rsid w:val="00776479"/>
    <w:rsid w:val="00780354"/>
    <w:rsid w:val="00780C08"/>
    <w:rsid w:val="0078175A"/>
    <w:rsid w:val="00786CAB"/>
    <w:rsid w:val="007905B1"/>
    <w:rsid w:val="00790F1D"/>
    <w:rsid w:val="00791177"/>
    <w:rsid w:val="007914D8"/>
    <w:rsid w:val="00792066"/>
    <w:rsid w:val="007926BB"/>
    <w:rsid w:val="0079299C"/>
    <w:rsid w:val="00792E91"/>
    <w:rsid w:val="007936F6"/>
    <w:rsid w:val="00793CB6"/>
    <w:rsid w:val="00794F14"/>
    <w:rsid w:val="00797129"/>
    <w:rsid w:val="007A15F0"/>
    <w:rsid w:val="007A46D3"/>
    <w:rsid w:val="007A6696"/>
    <w:rsid w:val="007A73CD"/>
    <w:rsid w:val="007B11B5"/>
    <w:rsid w:val="007B12DB"/>
    <w:rsid w:val="007B2283"/>
    <w:rsid w:val="007B4E16"/>
    <w:rsid w:val="007B522F"/>
    <w:rsid w:val="007B61F4"/>
    <w:rsid w:val="007B7CE9"/>
    <w:rsid w:val="007C108F"/>
    <w:rsid w:val="007C24CB"/>
    <w:rsid w:val="007C42F7"/>
    <w:rsid w:val="007C4913"/>
    <w:rsid w:val="007C6CE5"/>
    <w:rsid w:val="007C7B2B"/>
    <w:rsid w:val="007D19A5"/>
    <w:rsid w:val="007D3629"/>
    <w:rsid w:val="007D6242"/>
    <w:rsid w:val="007D7952"/>
    <w:rsid w:val="007E0236"/>
    <w:rsid w:val="007E04CF"/>
    <w:rsid w:val="007E05CF"/>
    <w:rsid w:val="007E0C77"/>
    <w:rsid w:val="007E0DCA"/>
    <w:rsid w:val="007E3BE3"/>
    <w:rsid w:val="007E5B58"/>
    <w:rsid w:val="007E7E07"/>
    <w:rsid w:val="007F243E"/>
    <w:rsid w:val="007F2764"/>
    <w:rsid w:val="007F289E"/>
    <w:rsid w:val="007F30B6"/>
    <w:rsid w:val="007F3D60"/>
    <w:rsid w:val="007F68B5"/>
    <w:rsid w:val="007F6CB6"/>
    <w:rsid w:val="007F7CDE"/>
    <w:rsid w:val="00800451"/>
    <w:rsid w:val="00802177"/>
    <w:rsid w:val="00802916"/>
    <w:rsid w:val="008033FD"/>
    <w:rsid w:val="008040E4"/>
    <w:rsid w:val="00805819"/>
    <w:rsid w:val="00805A41"/>
    <w:rsid w:val="00810114"/>
    <w:rsid w:val="00810AC3"/>
    <w:rsid w:val="0081305F"/>
    <w:rsid w:val="00813F15"/>
    <w:rsid w:val="00816059"/>
    <w:rsid w:val="0081646E"/>
    <w:rsid w:val="00816816"/>
    <w:rsid w:val="00821351"/>
    <w:rsid w:val="00821AED"/>
    <w:rsid w:val="0082214D"/>
    <w:rsid w:val="00823554"/>
    <w:rsid w:val="008258E7"/>
    <w:rsid w:val="00827945"/>
    <w:rsid w:val="00827FF8"/>
    <w:rsid w:val="008319F5"/>
    <w:rsid w:val="008323BC"/>
    <w:rsid w:val="00833D42"/>
    <w:rsid w:val="008344E7"/>
    <w:rsid w:val="00834BEC"/>
    <w:rsid w:val="00835034"/>
    <w:rsid w:val="0083773F"/>
    <w:rsid w:val="00841DD3"/>
    <w:rsid w:val="0084270C"/>
    <w:rsid w:val="0084273D"/>
    <w:rsid w:val="00843C94"/>
    <w:rsid w:val="00844E91"/>
    <w:rsid w:val="00845144"/>
    <w:rsid w:val="008453D2"/>
    <w:rsid w:val="008465FA"/>
    <w:rsid w:val="00847A45"/>
    <w:rsid w:val="00855979"/>
    <w:rsid w:val="00856B1B"/>
    <w:rsid w:val="00857489"/>
    <w:rsid w:val="00863338"/>
    <w:rsid w:val="00864DDA"/>
    <w:rsid w:val="0086552D"/>
    <w:rsid w:val="00865940"/>
    <w:rsid w:val="00870329"/>
    <w:rsid w:val="0087261D"/>
    <w:rsid w:val="0087519E"/>
    <w:rsid w:val="00880951"/>
    <w:rsid w:val="00880AC0"/>
    <w:rsid w:val="00880C03"/>
    <w:rsid w:val="00881CB9"/>
    <w:rsid w:val="008821D7"/>
    <w:rsid w:val="00883B20"/>
    <w:rsid w:val="00883F8E"/>
    <w:rsid w:val="00887936"/>
    <w:rsid w:val="00887A26"/>
    <w:rsid w:val="00890007"/>
    <w:rsid w:val="0089041A"/>
    <w:rsid w:val="00896FCA"/>
    <w:rsid w:val="008A0B8B"/>
    <w:rsid w:val="008A1966"/>
    <w:rsid w:val="008A41F2"/>
    <w:rsid w:val="008A58C7"/>
    <w:rsid w:val="008A782F"/>
    <w:rsid w:val="008B18C8"/>
    <w:rsid w:val="008B4F08"/>
    <w:rsid w:val="008B6680"/>
    <w:rsid w:val="008C1BC3"/>
    <w:rsid w:val="008C52B3"/>
    <w:rsid w:val="008D1062"/>
    <w:rsid w:val="008D1940"/>
    <w:rsid w:val="008D3CB6"/>
    <w:rsid w:val="008D43F9"/>
    <w:rsid w:val="008D4AA4"/>
    <w:rsid w:val="008D5056"/>
    <w:rsid w:val="008D7DF3"/>
    <w:rsid w:val="008E2300"/>
    <w:rsid w:val="008E481C"/>
    <w:rsid w:val="008E534C"/>
    <w:rsid w:val="008E5AD0"/>
    <w:rsid w:val="008E704A"/>
    <w:rsid w:val="008F1451"/>
    <w:rsid w:val="008F165B"/>
    <w:rsid w:val="008F706E"/>
    <w:rsid w:val="0090098C"/>
    <w:rsid w:val="009010A5"/>
    <w:rsid w:val="009063C8"/>
    <w:rsid w:val="009079A5"/>
    <w:rsid w:val="00907ED3"/>
    <w:rsid w:val="00911345"/>
    <w:rsid w:val="00914471"/>
    <w:rsid w:val="00915BCD"/>
    <w:rsid w:val="00915C05"/>
    <w:rsid w:val="00920A1A"/>
    <w:rsid w:val="00922203"/>
    <w:rsid w:val="0092232A"/>
    <w:rsid w:val="009314B5"/>
    <w:rsid w:val="00934DE3"/>
    <w:rsid w:val="009354C8"/>
    <w:rsid w:val="00937E3D"/>
    <w:rsid w:val="0094182A"/>
    <w:rsid w:val="00941A8A"/>
    <w:rsid w:val="009431D6"/>
    <w:rsid w:val="00945898"/>
    <w:rsid w:val="00945E52"/>
    <w:rsid w:val="0094641D"/>
    <w:rsid w:val="0094653B"/>
    <w:rsid w:val="00947894"/>
    <w:rsid w:val="0095106C"/>
    <w:rsid w:val="0095109C"/>
    <w:rsid w:val="009518F7"/>
    <w:rsid w:val="0095257A"/>
    <w:rsid w:val="00954AD8"/>
    <w:rsid w:val="009554BD"/>
    <w:rsid w:val="0095708C"/>
    <w:rsid w:val="0096013D"/>
    <w:rsid w:val="00962937"/>
    <w:rsid w:val="00962D81"/>
    <w:rsid w:val="00963492"/>
    <w:rsid w:val="00963839"/>
    <w:rsid w:val="00965B0C"/>
    <w:rsid w:val="009660BF"/>
    <w:rsid w:val="00967748"/>
    <w:rsid w:val="00970069"/>
    <w:rsid w:val="009752BE"/>
    <w:rsid w:val="00976FDC"/>
    <w:rsid w:val="00981B27"/>
    <w:rsid w:val="00983BFB"/>
    <w:rsid w:val="0098460F"/>
    <w:rsid w:val="009867CF"/>
    <w:rsid w:val="00991628"/>
    <w:rsid w:val="009926F2"/>
    <w:rsid w:val="00992A3B"/>
    <w:rsid w:val="00993A0C"/>
    <w:rsid w:val="00995874"/>
    <w:rsid w:val="00995B02"/>
    <w:rsid w:val="00995B70"/>
    <w:rsid w:val="00997191"/>
    <w:rsid w:val="009A0348"/>
    <w:rsid w:val="009A1917"/>
    <w:rsid w:val="009A19F3"/>
    <w:rsid w:val="009A288C"/>
    <w:rsid w:val="009A2E9A"/>
    <w:rsid w:val="009A367E"/>
    <w:rsid w:val="009A3A4D"/>
    <w:rsid w:val="009A3B7D"/>
    <w:rsid w:val="009A3D7D"/>
    <w:rsid w:val="009A4B49"/>
    <w:rsid w:val="009A578E"/>
    <w:rsid w:val="009A5A6E"/>
    <w:rsid w:val="009A5BAF"/>
    <w:rsid w:val="009B0C08"/>
    <w:rsid w:val="009B29D7"/>
    <w:rsid w:val="009B359C"/>
    <w:rsid w:val="009B4A9E"/>
    <w:rsid w:val="009B59F9"/>
    <w:rsid w:val="009B5D15"/>
    <w:rsid w:val="009B6033"/>
    <w:rsid w:val="009C24CA"/>
    <w:rsid w:val="009D04CA"/>
    <w:rsid w:val="009D0D18"/>
    <w:rsid w:val="009D32A1"/>
    <w:rsid w:val="009D52D9"/>
    <w:rsid w:val="009D7D25"/>
    <w:rsid w:val="009E0C73"/>
    <w:rsid w:val="009E1B64"/>
    <w:rsid w:val="009E2770"/>
    <w:rsid w:val="009E30D4"/>
    <w:rsid w:val="009E3E91"/>
    <w:rsid w:val="009E649D"/>
    <w:rsid w:val="009F4825"/>
    <w:rsid w:val="009F4922"/>
    <w:rsid w:val="009F5CBF"/>
    <w:rsid w:val="00A019D1"/>
    <w:rsid w:val="00A04C7E"/>
    <w:rsid w:val="00A10446"/>
    <w:rsid w:val="00A10E32"/>
    <w:rsid w:val="00A20D7E"/>
    <w:rsid w:val="00A214E1"/>
    <w:rsid w:val="00A23F88"/>
    <w:rsid w:val="00A24F6F"/>
    <w:rsid w:val="00A27136"/>
    <w:rsid w:val="00A314D1"/>
    <w:rsid w:val="00A323C3"/>
    <w:rsid w:val="00A33850"/>
    <w:rsid w:val="00A35D35"/>
    <w:rsid w:val="00A37036"/>
    <w:rsid w:val="00A37E96"/>
    <w:rsid w:val="00A4023D"/>
    <w:rsid w:val="00A4127E"/>
    <w:rsid w:val="00A44780"/>
    <w:rsid w:val="00A44C40"/>
    <w:rsid w:val="00A4650D"/>
    <w:rsid w:val="00A46701"/>
    <w:rsid w:val="00A46748"/>
    <w:rsid w:val="00A504CF"/>
    <w:rsid w:val="00A53EF7"/>
    <w:rsid w:val="00A57A8C"/>
    <w:rsid w:val="00A61BAE"/>
    <w:rsid w:val="00A61F08"/>
    <w:rsid w:val="00A634DB"/>
    <w:rsid w:val="00A6677D"/>
    <w:rsid w:val="00A70C5B"/>
    <w:rsid w:val="00A71214"/>
    <w:rsid w:val="00A727D8"/>
    <w:rsid w:val="00A72B34"/>
    <w:rsid w:val="00A75394"/>
    <w:rsid w:val="00A76EA9"/>
    <w:rsid w:val="00A76ED6"/>
    <w:rsid w:val="00A771EA"/>
    <w:rsid w:val="00A80FA7"/>
    <w:rsid w:val="00A82C28"/>
    <w:rsid w:val="00A82CD5"/>
    <w:rsid w:val="00A82D70"/>
    <w:rsid w:val="00A849F8"/>
    <w:rsid w:val="00A85143"/>
    <w:rsid w:val="00A91152"/>
    <w:rsid w:val="00A9138D"/>
    <w:rsid w:val="00A91FB2"/>
    <w:rsid w:val="00A97763"/>
    <w:rsid w:val="00AA0DA7"/>
    <w:rsid w:val="00AA1145"/>
    <w:rsid w:val="00AA330C"/>
    <w:rsid w:val="00AA3AB5"/>
    <w:rsid w:val="00AA7079"/>
    <w:rsid w:val="00AB0E51"/>
    <w:rsid w:val="00AB15F1"/>
    <w:rsid w:val="00AB57A2"/>
    <w:rsid w:val="00AB5D73"/>
    <w:rsid w:val="00AB5DFF"/>
    <w:rsid w:val="00AB68CD"/>
    <w:rsid w:val="00AB770F"/>
    <w:rsid w:val="00AB7AE8"/>
    <w:rsid w:val="00AC3196"/>
    <w:rsid w:val="00AC3BF1"/>
    <w:rsid w:val="00AC3C39"/>
    <w:rsid w:val="00AC4767"/>
    <w:rsid w:val="00AC6475"/>
    <w:rsid w:val="00AD70A2"/>
    <w:rsid w:val="00AE3FFD"/>
    <w:rsid w:val="00AE454E"/>
    <w:rsid w:val="00AE4F29"/>
    <w:rsid w:val="00AE69CF"/>
    <w:rsid w:val="00AF07F2"/>
    <w:rsid w:val="00AF08C9"/>
    <w:rsid w:val="00AF4FE2"/>
    <w:rsid w:val="00B0030D"/>
    <w:rsid w:val="00B01CE9"/>
    <w:rsid w:val="00B02A22"/>
    <w:rsid w:val="00B032D7"/>
    <w:rsid w:val="00B03EC4"/>
    <w:rsid w:val="00B0571C"/>
    <w:rsid w:val="00B113CA"/>
    <w:rsid w:val="00B125B2"/>
    <w:rsid w:val="00B15AB7"/>
    <w:rsid w:val="00B210B7"/>
    <w:rsid w:val="00B211D3"/>
    <w:rsid w:val="00B27ADF"/>
    <w:rsid w:val="00B304B4"/>
    <w:rsid w:val="00B32089"/>
    <w:rsid w:val="00B32367"/>
    <w:rsid w:val="00B324A8"/>
    <w:rsid w:val="00B325E1"/>
    <w:rsid w:val="00B34E2D"/>
    <w:rsid w:val="00B3691B"/>
    <w:rsid w:val="00B369A7"/>
    <w:rsid w:val="00B40359"/>
    <w:rsid w:val="00B41A0A"/>
    <w:rsid w:val="00B423FA"/>
    <w:rsid w:val="00B430E4"/>
    <w:rsid w:val="00B51C8A"/>
    <w:rsid w:val="00B5423C"/>
    <w:rsid w:val="00B54C8E"/>
    <w:rsid w:val="00B555F4"/>
    <w:rsid w:val="00B57D82"/>
    <w:rsid w:val="00B60A82"/>
    <w:rsid w:val="00B6469C"/>
    <w:rsid w:val="00B65225"/>
    <w:rsid w:val="00B66BAA"/>
    <w:rsid w:val="00B66F8D"/>
    <w:rsid w:val="00B73C4D"/>
    <w:rsid w:val="00B74A8B"/>
    <w:rsid w:val="00B8058E"/>
    <w:rsid w:val="00B806A2"/>
    <w:rsid w:val="00B81195"/>
    <w:rsid w:val="00B819B7"/>
    <w:rsid w:val="00B832E8"/>
    <w:rsid w:val="00B842DE"/>
    <w:rsid w:val="00B84EA1"/>
    <w:rsid w:val="00B870D8"/>
    <w:rsid w:val="00B90079"/>
    <w:rsid w:val="00B91D6A"/>
    <w:rsid w:val="00B91F70"/>
    <w:rsid w:val="00B9333E"/>
    <w:rsid w:val="00B9531A"/>
    <w:rsid w:val="00B95AE2"/>
    <w:rsid w:val="00B95F44"/>
    <w:rsid w:val="00B96D0F"/>
    <w:rsid w:val="00B972D7"/>
    <w:rsid w:val="00B97A52"/>
    <w:rsid w:val="00BA06F7"/>
    <w:rsid w:val="00BA37DD"/>
    <w:rsid w:val="00BA5831"/>
    <w:rsid w:val="00BB05B3"/>
    <w:rsid w:val="00BB0B24"/>
    <w:rsid w:val="00BB13B4"/>
    <w:rsid w:val="00BB13E0"/>
    <w:rsid w:val="00BB2674"/>
    <w:rsid w:val="00BB48DE"/>
    <w:rsid w:val="00BB5BA6"/>
    <w:rsid w:val="00BB6458"/>
    <w:rsid w:val="00BC0037"/>
    <w:rsid w:val="00BC0224"/>
    <w:rsid w:val="00BC02BC"/>
    <w:rsid w:val="00BC0D82"/>
    <w:rsid w:val="00BC1318"/>
    <w:rsid w:val="00BC2645"/>
    <w:rsid w:val="00BC29B0"/>
    <w:rsid w:val="00BC4174"/>
    <w:rsid w:val="00BC4D12"/>
    <w:rsid w:val="00BC562C"/>
    <w:rsid w:val="00BC5FD0"/>
    <w:rsid w:val="00BC7D12"/>
    <w:rsid w:val="00BD507D"/>
    <w:rsid w:val="00BD628C"/>
    <w:rsid w:val="00BD6A84"/>
    <w:rsid w:val="00BD7EDD"/>
    <w:rsid w:val="00BE0262"/>
    <w:rsid w:val="00BE0823"/>
    <w:rsid w:val="00BE11B8"/>
    <w:rsid w:val="00BE1337"/>
    <w:rsid w:val="00BE13A1"/>
    <w:rsid w:val="00BE3940"/>
    <w:rsid w:val="00BE460D"/>
    <w:rsid w:val="00BE4BF2"/>
    <w:rsid w:val="00BE4C6A"/>
    <w:rsid w:val="00BE526D"/>
    <w:rsid w:val="00BE591A"/>
    <w:rsid w:val="00BE6EB7"/>
    <w:rsid w:val="00BE77D5"/>
    <w:rsid w:val="00BF0218"/>
    <w:rsid w:val="00BF5A2B"/>
    <w:rsid w:val="00C00842"/>
    <w:rsid w:val="00C00D7D"/>
    <w:rsid w:val="00C013AF"/>
    <w:rsid w:val="00C01AF7"/>
    <w:rsid w:val="00C04307"/>
    <w:rsid w:val="00C04CF3"/>
    <w:rsid w:val="00C0537A"/>
    <w:rsid w:val="00C07F31"/>
    <w:rsid w:val="00C10158"/>
    <w:rsid w:val="00C101E7"/>
    <w:rsid w:val="00C11D5C"/>
    <w:rsid w:val="00C11E2A"/>
    <w:rsid w:val="00C125A6"/>
    <w:rsid w:val="00C15FC1"/>
    <w:rsid w:val="00C16454"/>
    <w:rsid w:val="00C16C0C"/>
    <w:rsid w:val="00C17215"/>
    <w:rsid w:val="00C21528"/>
    <w:rsid w:val="00C225F7"/>
    <w:rsid w:val="00C23771"/>
    <w:rsid w:val="00C2738C"/>
    <w:rsid w:val="00C30404"/>
    <w:rsid w:val="00C30523"/>
    <w:rsid w:val="00C31EBE"/>
    <w:rsid w:val="00C36356"/>
    <w:rsid w:val="00C41158"/>
    <w:rsid w:val="00C415D0"/>
    <w:rsid w:val="00C44996"/>
    <w:rsid w:val="00C456D7"/>
    <w:rsid w:val="00C4652D"/>
    <w:rsid w:val="00C47580"/>
    <w:rsid w:val="00C47D7A"/>
    <w:rsid w:val="00C53F9D"/>
    <w:rsid w:val="00C55DCE"/>
    <w:rsid w:val="00C657B7"/>
    <w:rsid w:val="00C67036"/>
    <w:rsid w:val="00C700E5"/>
    <w:rsid w:val="00C757E9"/>
    <w:rsid w:val="00C80634"/>
    <w:rsid w:val="00C80CAD"/>
    <w:rsid w:val="00C82A80"/>
    <w:rsid w:val="00C835D1"/>
    <w:rsid w:val="00C84061"/>
    <w:rsid w:val="00C843A0"/>
    <w:rsid w:val="00C84D19"/>
    <w:rsid w:val="00C85120"/>
    <w:rsid w:val="00C9381B"/>
    <w:rsid w:val="00C95011"/>
    <w:rsid w:val="00CA1CA7"/>
    <w:rsid w:val="00CA79DC"/>
    <w:rsid w:val="00CB2F72"/>
    <w:rsid w:val="00CB54E0"/>
    <w:rsid w:val="00CB561C"/>
    <w:rsid w:val="00CC2F14"/>
    <w:rsid w:val="00CC40C7"/>
    <w:rsid w:val="00CC58A1"/>
    <w:rsid w:val="00CC75CC"/>
    <w:rsid w:val="00CD065D"/>
    <w:rsid w:val="00CD6D87"/>
    <w:rsid w:val="00CD6EBE"/>
    <w:rsid w:val="00CD719C"/>
    <w:rsid w:val="00CD7DCC"/>
    <w:rsid w:val="00CE135B"/>
    <w:rsid w:val="00CE16B4"/>
    <w:rsid w:val="00CE2AFC"/>
    <w:rsid w:val="00CE5163"/>
    <w:rsid w:val="00CE628A"/>
    <w:rsid w:val="00CE79AC"/>
    <w:rsid w:val="00CF1C13"/>
    <w:rsid w:val="00CF3B3B"/>
    <w:rsid w:val="00CF496B"/>
    <w:rsid w:val="00CF4AF1"/>
    <w:rsid w:val="00CF57E3"/>
    <w:rsid w:val="00CF5A71"/>
    <w:rsid w:val="00CF6EB4"/>
    <w:rsid w:val="00CF76AA"/>
    <w:rsid w:val="00CF76AB"/>
    <w:rsid w:val="00D00833"/>
    <w:rsid w:val="00D013DE"/>
    <w:rsid w:val="00D0376A"/>
    <w:rsid w:val="00D05404"/>
    <w:rsid w:val="00D071F0"/>
    <w:rsid w:val="00D07857"/>
    <w:rsid w:val="00D11CB8"/>
    <w:rsid w:val="00D11CD6"/>
    <w:rsid w:val="00D12CD2"/>
    <w:rsid w:val="00D135AC"/>
    <w:rsid w:val="00D14B61"/>
    <w:rsid w:val="00D1551C"/>
    <w:rsid w:val="00D20205"/>
    <w:rsid w:val="00D236CC"/>
    <w:rsid w:val="00D24087"/>
    <w:rsid w:val="00D243E0"/>
    <w:rsid w:val="00D25B8F"/>
    <w:rsid w:val="00D2621F"/>
    <w:rsid w:val="00D27A79"/>
    <w:rsid w:val="00D304C9"/>
    <w:rsid w:val="00D3127F"/>
    <w:rsid w:val="00D31B7D"/>
    <w:rsid w:val="00D35D07"/>
    <w:rsid w:val="00D36ECC"/>
    <w:rsid w:val="00D37F32"/>
    <w:rsid w:val="00D40A65"/>
    <w:rsid w:val="00D42AAF"/>
    <w:rsid w:val="00D43EC8"/>
    <w:rsid w:val="00D474EB"/>
    <w:rsid w:val="00D562DE"/>
    <w:rsid w:val="00D570F3"/>
    <w:rsid w:val="00D608BF"/>
    <w:rsid w:val="00D624CB"/>
    <w:rsid w:val="00D62D1F"/>
    <w:rsid w:val="00D62F1E"/>
    <w:rsid w:val="00D654EE"/>
    <w:rsid w:val="00D65656"/>
    <w:rsid w:val="00D66625"/>
    <w:rsid w:val="00D704BB"/>
    <w:rsid w:val="00D71466"/>
    <w:rsid w:val="00D746E0"/>
    <w:rsid w:val="00D75B73"/>
    <w:rsid w:val="00D808E0"/>
    <w:rsid w:val="00D8178B"/>
    <w:rsid w:val="00D8342F"/>
    <w:rsid w:val="00D83BBA"/>
    <w:rsid w:val="00D841BF"/>
    <w:rsid w:val="00D848FD"/>
    <w:rsid w:val="00D865A2"/>
    <w:rsid w:val="00D86AAE"/>
    <w:rsid w:val="00D87A07"/>
    <w:rsid w:val="00D90EAE"/>
    <w:rsid w:val="00D915F1"/>
    <w:rsid w:val="00D91CC1"/>
    <w:rsid w:val="00D92CCE"/>
    <w:rsid w:val="00D969B7"/>
    <w:rsid w:val="00DA00BE"/>
    <w:rsid w:val="00DA035C"/>
    <w:rsid w:val="00DA18AA"/>
    <w:rsid w:val="00DA3B6B"/>
    <w:rsid w:val="00DA7FA5"/>
    <w:rsid w:val="00DB0351"/>
    <w:rsid w:val="00DB350B"/>
    <w:rsid w:val="00DB52E1"/>
    <w:rsid w:val="00DC2217"/>
    <w:rsid w:val="00DC2D02"/>
    <w:rsid w:val="00DC36F0"/>
    <w:rsid w:val="00DC54C1"/>
    <w:rsid w:val="00DC7712"/>
    <w:rsid w:val="00DC7C4C"/>
    <w:rsid w:val="00DD0063"/>
    <w:rsid w:val="00DD3D8F"/>
    <w:rsid w:val="00DD510B"/>
    <w:rsid w:val="00DD55B4"/>
    <w:rsid w:val="00DD6553"/>
    <w:rsid w:val="00DE2EDB"/>
    <w:rsid w:val="00DE338E"/>
    <w:rsid w:val="00DE40D5"/>
    <w:rsid w:val="00DE69F3"/>
    <w:rsid w:val="00DF1640"/>
    <w:rsid w:val="00DF2435"/>
    <w:rsid w:val="00DF2DE0"/>
    <w:rsid w:val="00DF4269"/>
    <w:rsid w:val="00DF4B55"/>
    <w:rsid w:val="00DF50A5"/>
    <w:rsid w:val="00DF7F5D"/>
    <w:rsid w:val="00E02956"/>
    <w:rsid w:val="00E03241"/>
    <w:rsid w:val="00E04E08"/>
    <w:rsid w:val="00E13297"/>
    <w:rsid w:val="00E14471"/>
    <w:rsid w:val="00E16CD3"/>
    <w:rsid w:val="00E215B1"/>
    <w:rsid w:val="00E21C0E"/>
    <w:rsid w:val="00E239E6"/>
    <w:rsid w:val="00E24659"/>
    <w:rsid w:val="00E25496"/>
    <w:rsid w:val="00E26791"/>
    <w:rsid w:val="00E26844"/>
    <w:rsid w:val="00E277D1"/>
    <w:rsid w:val="00E302A7"/>
    <w:rsid w:val="00E31DB3"/>
    <w:rsid w:val="00E3202D"/>
    <w:rsid w:val="00E35873"/>
    <w:rsid w:val="00E35A3C"/>
    <w:rsid w:val="00E36D06"/>
    <w:rsid w:val="00E370BF"/>
    <w:rsid w:val="00E37A3C"/>
    <w:rsid w:val="00E40037"/>
    <w:rsid w:val="00E408D4"/>
    <w:rsid w:val="00E4102C"/>
    <w:rsid w:val="00E4281C"/>
    <w:rsid w:val="00E435CD"/>
    <w:rsid w:val="00E462DC"/>
    <w:rsid w:val="00E528BD"/>
    <w:rsid w:val="00E52AC9"/>
    <w:rsid w:val="00E53327"/>
    <w:rsid w:val="00E55706"/>
    <w:rsid w:val="00E56801"/>
    <w:rsid w:val="00E577D2"/>
    <w:rsid w:val="00E57A20"/>
    <w:rsid w:val="00E62F82"/>
    <w:rsid w:val="00E6341C"/>
    <w:rsid w:val="00E66A0A"/>
    <w:rsid w:val="00E70FB8"/>
    <w:rsid w:val="00E73567"/>
    <w:rsid w:val="00E75DAA"/>
    <w:rsid w:val="00E7646F"/>
    <w:rsid w:val="00E767BC"/>
    <w:rsid w:val="00E77030"/>
    <w:rsid w:val="00E77D61"/>
    <w:rsid w:val="00E81815"/>
    <w:rsid w:val="00E82632"/>
    <w:rsid w:val="00E82DCB"/>
    <w:rsid w:val="00E839FE"/>
    <w:rsid w:val="00E83DD9"/>
    <w:rsid w:val="00E840AA"/>
    <w:rsid w:val="00E84E1C"/>
    <w:rsid w:val="00E902DE"/>
    <w:rsid w:val="00E90A96"/>
    <w:rsid w:val="00E91A55"/>
    <w:rsid w:val="00E91AA8"/>
    <w:rsid w:val="00E91C9B"/>
    <w:rsid w:val="00E94B09"/>
    <w:rsid w:val="00E959C9"/>
    <w:rsid w:val="00E96928"/>
    <w:rsid w:val="00E96A45"/>
    <w:rsid w:val="00E97560"/>
    <w:rsid w:val="00EA39CC"/>
    <w:rsid w:val="00EA41E2"/>
    <w:rsid w:val="00EA430F"/>
    <w:rsid w:val="00EA5C79"/>
    <w:rsid w:val="00EA6592"/>
    <w:rsid w:val="00EA6F46"/>
    <w:rsid w:val="00EB0F36"/>
    <w:rsid w:val="00EB1D25"/>
    <w:rsid w:val="00EB2685"/>
    <w:rsid w:val="00EB35DB"/>
    <w:rsid w:val="00EB3AF4"/>
    <w:rsid w:val="00EB4334"/>
    <w:rsid w:val="00EB7383"/>
    <w:rsid w:val="00EC0EBA"/>
    <w:rsid w:val="00EC1620"/>
    <w:rsid w:val="00EC1795"/>
    <w:rsid w:val="00EC39E7"/>
    <w:rsid w:val="00EC3C42"/>
    <w:rsid w:val="00EC7033"/>
    <w:rsid w:val="00ED0570"/>
    <w:rsid w:val="00ED0981"/>
    <w:rsid w:val="00ED1A7B"/>
    <w:rsid w:val="00ED1E6A"/>
    <w:rsid w:val="00ED3958"/>
    <w:rsid w:val="00ED3ADF"/>
    <w:rsid w:val="00ED4BC7"/>
    <w:rsid w:val="00ED6448"/>
    <w:rsid w:val="00ED6C4C"/>
    <w:rsid w:val="00EE0D08"/>
    <w:rsid w:val="00EE16FE"/>
    <w:rsid w:val="00EE2A07"/>
    <w:rsid w:val="00EE2A10"/>
    <w:rsid w:val="00EE4F3A"/>
    <w:rsid w:val="00EE5590"/>
    <w:rsid w:val="00EE5BAD"/>
    <w:rsid w:val="00EE6FCB"/>
    <w:rsid w:val="00EE7724"/>
    <w:rsid w:val="00EE7863"/>
    <w:rsid w:val="00EF2376"/>
    <w:rsid w:val="00EF51E5"/>
    <w:rsid w:val="00EF687A"/>
    <w:rsid w:val="00EF7D31"/>
    <w:rsid w:val="00F0059B"/>
    <w:rsid w:val="00F00882"/>
    <w:rsid w:val="00F009C8"/>
    <w:rsid w:val="00F01C0E"/>
    <w:rsid w:val="00F105B3"/>
    <w:rsid w:val="00F10F55"/>
    <w:rsid w:val="00F118B9"/>
    <w:rsid w:val="00F11C5D"/>
    <w:rsid w:val="00F127B8"/>
    <w:rsid w:val="00F15537"/>
    <w:rsid w:val="00F162D9"/>
    <w:rsid w:val="00F17454"/>
    <w:rsid w:val="00F20D73"/>
    <w:rsid w:val="00F21F52"/>
    <w:rsid w:val="00F2205F"/>
    <w:rsid w:val="00F23E6F"/>
    <w:rsid w:val="00F25A60"/>
    <w:rsid w:val="00F27E7B"/>
    <w:rsid w:val="00F31194"/>
    <w:rsid w:val="00F3268C"/>
    <w:rsid w:val="00F32F8F"/>
    <w:rsid w:val="00F32FCA"/>
    <w:rsid w:val="00F36748"/>
    <w:rsid w:val="00F3743C"/>
    <w:rsid w:val="00F42114"/>
    <w:rsid w:val="00F448DC"/>
    <w:rsid w:val="00F44AD9"/>
    <w:rsid w:val="00F453E8"/>
    <w:rsid w:val="00F46271"/>
    <w:rsid w:val="00F472D5"/>
    <w:rsid w:val="00F4790D"/>
    <w:rsid w:val="00F51694"/>
    <w:rsid w:val="00F53418"/>
    <w:rsid w:val="00F54BFF"/>
    <w:rsid w:val="00F5631D"/>
    <w:rsid w:val="00F602D5"/>
    <w:rsid w:val="00F614B7"/>
    <w:rsid w:val="00F635D7"/>
    <w:rsid w:val="00F6388E"/>
    <w:rsid w:val="00F63AED"/>
    <w:rsid w:val="00F63DD1"/>
    <w:rsid w:val="00F65FAE"/>
    <w:rsid w:val="00F66B7F"/>
    <w:rsid w:val="00F703F7"/>
    <w:rsid w:val="00F7289B"/>
    <w:rsid w:val="00F72B8E"/>
    <w:rsid w:val="00F734F2"/>
    <w:rsid w:val="00F754C3"/>
    <w:rsid w:val="00F8028B"/>
    <w:rsid w:val="00F81329"/>
    <w:rsid w:val="00F8138D"/>
    <w:rsid w:val="00F82430"/>
    <w:rsid w:val="00F83778"/>
    <w:rsid w:val="00F83853"/>
    <w:rsid w:val="00F84D85"/>
    <w:rsid w:val="00F87EC7"/>
    <w:rsid w:val="00F91DD6"/>
    <w:rsid w:val="00F92CB4"/>
    <w:rsid w:val="00F92D4D"/>
    <w:rsid w:val="00F93014"/>
    <w:rsid w:val="00F932F8"/>
    <w:rsid w:val="00F93BC7"/>
    <w:rsid w:val="00F9490F"/>
    <w:rsid w:val="00F96919"/>
    <w:rsid w:val="00F97568"/>
    <w:rsid w:val="00FA1795"/>
    <w:rsid w:val="00FA26B7"/>
    <w:rsid w:val="00FA3C2B"/>
    <w:rsid w:val="00FB002D"/>
    <w:rsid w:val="00FB0EAF"/>
    <w:rsid w:val="00FB0F97"/>
    <w:rsid w:val="00FB7DC0"/>
    <w:rsid w:val="00FC0289"/>
    <w:rsid w:val="00FC0857"/>
    <w:rsid w:val="00FC138A"/>
    <w:rsid w:val="00FC2170"/>
    <w:rsid w:val="00FC22F1"/>
    <w:rsid w:val="00FC455F"/>
    <w:rsid w:val="00FC720B"/>
    <w:rsid w:val="00FD1D8B"/>
    <w:rsid w:val="00FD5118"/>
    <w:rsid w:val="00FE055D"/>
    <w:rsid w:val="00FE0CF8"/>
    <w:rsid w:val="00FE336E"/>
    <w:rsid w:val="00FE3F48"/>
    <w:rsid w:val="00FE4105"/>
    <w:rsid w:val="00FE5CF1"/>
    <w:rsid w:val="00FE7005"/>
    <w:rsid w:val="00FF1C6A"/>
    <w:rsid w:val="00FF224E"/>
    <w:rsid w:val="00FF3C87"/>
    <w:rsid w:val="00FF6D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54B4A9"/>
  <w15:chartTrackingRefBased/>
  <w15:docId w15:val="{78D1C0EE-192F-4A70-9FFC-6BEE9D8F3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0A65"/>
    <w:rPr>
      <w:sz w:val="24"/>
      <w:szCs w:val="24"/>
    </w:rPr>
  </w:style>
  <w:style w:type="paragraph" w:styleId="1">
    <w:name w:val="heading 1"/>
    <w:basedOn w:val="a"/>
    <w:next w:val="a"/>
    <w:link w:val="10"/>
    <w:qFormat/>
    <w:rsid w:val="00BB2674"/>
    <w:pPr>
      <w:keepNext/>
      <w:overflowPunct w:val="0"/>
      <w:autoSpaceDE w:val="0"/>
      <w:autoSpaceDN w:val="0"/>
      <w:adjustRightInd w:val="0"/>
      <w:spacing w:before="240" w:after="60"/>
      <w:outlineLvl w:val="0"/>
    </w:pPr>
    <w:rPr>
      <w:rFonts w:ascii="Arial" w:eastAsia="Arial Unicode MS" w:hAnsi="Arial" w:cs="Arial"/>
      <w:b/>
      <w:bCs/>
      <w:kern w:val="32"/>
      <w:sz w:val="32"/>
      <w:szCs w:val="32"/>
    </w:rPr>
  </w:style>
  <w:style w:type="paragraph" w:styleId="2">
    <w:name w:val="heading 2"/>
    <w:basedOn w:val="a"/>
    <w:next w:val="a"/>
    <w:link w:val="20"/>
    <w:uiPriority w:val="9"/>
    <w:semiHidden/>
    <w:unhideWhenUsed/>
    <w:qFormat/>
    <w:rsid w:val="0069795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uiPriority w:val="99"/>
    <w:rsid w:val="00BB2674"/>
    <w:pPr>
      <w:overflowPunct w:val="0"/>
      <w:autoSpaceDE w:val="0"/>
      <w:autoSpaceDN w:val="0"/>
      <w:adjustRightInd w:val="0"/>
    </w:pPr>
    <w:rPr>
      <w:rFonts w:ascii="Consultant" w:hAnsi="Consultant"/>
    </w:rPr>
  </w:style>
  <w:style w:type="paragraph" w:customStyle="1" w:styleId="ConsPlusNormal">
    <w:name w:val="ConsPlusNormal"/>
    <w:rsid w:val="00BB2674"/>
    <w:pPr>
      <w:widowControl w:val="0"/>
      <w:overflowPunct w:val="0"/>
      <w:autoSpaceDE w:val="0"/>
      <w:autoSpaceDN w:val="0"/>
      <w:adjustRightInd w:val="0"/>
      <w:ind w:firstLine="720"/>
    </w:pPr>
    <w:rPr>
      <w:rFonts w:ascii="Arial" w:hAnsi="Arial" w:cs="Arial"/>
    </w:rPr>
  </w:style>
  <w:style w:type="paragraph" w:styleId="a3">
    <w:name w:val="Body Text"/>
    <w:basedOn w:val="a"/>
    <w:link w:val="a4"/>
    <w:uiPriority w:val="99"/>
    <w:rsid w:val="00BB2674"/>
    <w:pPr>
      <w:overflowPunct w:val="0"/>
      <w:autoSpaceDE w:val="0"/>
      <w:autoSpaceDN w:val="0"/>
      <w:adjustRightInd w:val="0"/>
      <w:jc w:val="both"/>
    </w:pPr>
  </w:style>
  <w:style w:type="paragraph" w:customStyle="1" w:styleId="11">
    <w:name w:val="Основной текст с отступом1"/>
    <w:basedOn w:val="a"/>
    <w:rsid w:val="00BB2674"/>
    <w:pPr>
      <w:overflowPunct w:val="0"/>
      <w:autoSpaceDE w:val="0"/>
      <w:autoSpaceDN w:val="0"/>
      <w:adjustRightInd w:val="0"/>
      <w:ind w:left="1418" w:hanging="1418"/>
      <w:jc w:val="both"/>
    </w:pPr>
  </w:style>
  <w:style w:type="paragraph" w:styleId="21">
    <w:name w:val="Body Text Indent 2"/>
    <w:basedOn w:val="a"/>
    <w:semiHidden/>
    <w:rsid w:val="00BB2674"/>
    <w:pPr>
      <w:overflowPunct w:val="0"/>
      <w:autoSpaceDE w:val="0"/>
      <w:autoSpaceDN w:val="0"/>
      <w:adjustRightInd w:val="0"/>
      <w:spacing w:after="120" w:line="480" w:lineRule="auto"/>
      <w:ind w:left="283"/>
    </w:pPr>
    <w:rPr>
      <w:sz w:val="20"/>
      <w:szCs w:val="20"/>
    </w:rPr>
  </w:style>
  <w:style w:type="paragraph" w:customStyle="1" w:styleId="ConsNormal">
    <w:name w:val="ConsNormal"/>
    <w:rsid w:val="00BB2674"/>
    <w:pPr>
      <w:overflowPunct w:val="0"/>
      <w:autoSpaceDE w:val="0"/>
      <w:autoSpaceDN w:val="0"/>
      <w:adjustRightInd w:val="0"/>
      <w:ind w:firstLine="720"/>
    </w:pPr>
    <w:rPr>
      <w:rFonts w:ascii="Consultant" w:hAnsi="Consultant"/>
    </w:rPr>
  </w:style>
  <w:style w:type="paragraph" w:styleId="a5">
    <w:name w:val="Balloon Text"/>
    <w:basedOn w:val="a"/>
    <w:link w:val="a6"/>
    <w:uiPriority w:val="99"/>
    <w:semiHidden/>
    <w:unhideWhenUsed/>
    <w:rsid w:val="00722EDB"/>
    <w:rPr>
      <w:rFonts w:ascii="Tahoma" w:hAnsi="Tahoma" w:cs="Tahoma"/>
      <w:sz w:val="16"/>
      <w:szCs w:val="16"/>
    </w:rPr>
  </w:style>
  <w:style w:type="character" w:customStyle="1" w:styleId="a6">
    <w:name w:val="Текст выноски Знак"/>
    <w:link w:val="a5"/>
    <w:uiPriority w:val="99"/>
    <w:semiHidden/>
    <w:rsid w:val="00722EDB"/>
    <w:rPr>
      <w:rFonts w:ascii="Tahoma" w:hAnsi="Tahoma" w:cs="Tahoma"/>
      <w:sz w:val="16"/>
      <w:szCs w:val="16"/>
    </w:rPr>
  </w:style>
  <w:style w:type="paragraph" w:styleId="a7">
    <w:name w:val="header"/>
    <w:basedOn w:val="a"/>
    <w:link w:val="a8"/>
    <w:uiPriority w:val="99"/>
    <w:unhideWhenUsed/>
    <w:rsid w:val="005C0EE0"/>
    <w:pPr>
      <w:tabs>
        <w:tab w:val="center" w:pos="4677"/>
        <w:tab w:val="right" w:pos="9355"/>
      </w:tabs>
    </w:pPr>
  </w:style>
  <w:style w:type="character" w:customStyle="1" w:styleId="a8">
    <w:name w:val="Верхний колонтитул Знак"/>
    <w:link w:val="a7"/>
    <w:uiPriority w:val="99"/>
    <w:rsid w:val="005C0EE0"/>
    <w:rPr>
      <w:sz w:val="24"/>
      <w:szCs w:val="24"/>
    </w:rPr>
  </w:style>
  <w:style w:type="paragraph" w:styleId="a9">
    <w:name w:val="footer"/>
    <w:basedOn w:val="a"/>
    <w:link w:val="aa"/>
    <w:uiPriority w:val="99"/>
    <w:unhideWhenUsed/>
    <w:rsid w:val="005C0EE0"/>
    <w:pPr>
      <w:tabs>
        <w:tab w:val="center" w:pos="4677"/>
        <w:tab w:val="right" w:pos="9355"/>
      </w:tabs>
    </w:pPr>
  </w:style>
  <w:style w:type="character" w:customStyle="1" w:styleId="aa">
    <w:name w:val="Нижний колонтитул Знак"/>
    <w:link w:val="a9"/>
    <w:uiPriority w:val="99"/>
    <w:rsid w:val="005C0EE0"/>
    <w:rPr>
      <w:sz w:val="24"/>
      <w:szCs w:val="24"/>
    </w:rPr>
  </w:style>
  <w:style w:type="paragraph" w:customStyle="1" w:styleId="12">
    <w:name w:val="Стиль1"/>
    <w:basedOn w:val="a"/>
    <w:rsid w:val="004F0490"/>
    <w:pPr>
      <w:ind w:firstLine="567"/>
      <w:jc w:val="both"/>
    </w:pPr>
    <w:rPr>
      <w:szCs w:val="20"/>
    </w:rPr>
  </w:style>
  <w:style w:type="character" w:styleId="ab">
    <w:name w:val="annotation reference"/>
    <w:unhideWhenUsed/>
    <w:rsid w:val="00311264"/>
    <w:rPr>
      <w:sz w:val="16"/>
      <w:szCs w:val="16"/>
    </w:rPr>
  </w:style>
  <w:style w:type="paragraph" w:styleId="ac">
    <w:name w:val="annotation text"/>
    <w:basedOn w:val="a"/>
    <w:link w:val="ad"/>
    <w:unhideWhenUsed/>
    <w:rsid w:val="00311264"/>
    <w:rPr>
      <w:sz w:val="20"/>
      <w:szCs w:val="20"/>
    </w:rPr>
  </w:style>
  <w:style w:type="character" w:customStyle="1" w:styleId="ad">
    <w:name w:val="Текст примечания Знак"/>
    <w:basedOn w:val="a0"/>
    <w:link w:val="ac"/>
    <w:rsid w:val="00311264"/>
  </w:style>
  <w:style w:type="paragraph" w:styleId="ae">
    <w:name w:val="annotation subject"/>
    <w:basedOn w:val="ac"/>
    <w:next w:val="ac"/>
    <w:link w:val="af"/>
    <w:uiPriority w:val="99"/>
    <w:semiHidden/>
    <w:unhideWhenUsed/>
    <w:rsid w:val="00311264"/>
    <w:rPr>
      <w:b/>
      <w:bCs/>
    </w:rPr>
  </w:style>
  <w:style w:type="character" w:customStyle="1" w:styleId="af">
    <w:name w:val="Тема примечания Знак"/>
    <w:link w:val="ae"/>
    <w:uiPriority w:val="99"/>
    <w:semiHidden/>
    <w:rsid w:val="00311264"/>
    <w:rPr>
      <w:b/>
      <w:bCs/>
    </w:rPr>
  </w:style>
  <w:style w:type="character" w:styleId="af0">
    <w:name w:val="Hyperlink"/>
    <w:unhideWhenUsed/>
    <w:rsid w:val="00F54BFF"/>
    <w:rPr>
      <w:color w:val="0000FF"/>
      <w:u w:val="single"/>
    </w:rPr>
  </w:style>
  <w:style w:type="paragraph" w:styleId="af1">
    <w:name w:val="List Paragraph"/>
    <w:basedOn w:val="a"/>
    <w:uiPriority w:val="34"/>
    <w:qFormat/>
    <w:rsid w:val="00F9490F"/>
    <w:pPr>
      <w:ind w:left="708"/>
    </w:pPr>
  </w:style>
  <w:style w:type="paragraph" w:styleId="af2">
    <w:name w:val="Revision"/>
    <w:hidden/>
    <w:uiPriority w:val="99"/>
    <w:semiHidden/>
    <w:rsid w:val="007F289E"/>
    <w:rPr>
      <w:sz w:val="24"/>
      <w:szCs w:val="24"/>
    </w:rPr>
  </w:style>
  <w:style w:type="character" w:customStyle="1" w:styleId="a4">
    <w:name w:val="Основной текст Знак"/>
    <w:link w:val="a3"/>
    <w:uiPriority w:val="99"/>
    <w:rsid w:val="004E5F9D"/>
    <w:rPr>
      <w:sz w:val="24"/>
      <w:szCs w:val="24"/>
    </w:rPr>
  </w:style>
  <w:style w:type="paragraph" w:styleId="af3">
    <w:name w:val="Title"/>
    <w:basedOn w:val="a"/>
    <w:link w:val="af4"/>
    <w:qFormat/>
    <w:rsid w:val="00B97A52"/>
    <w:pPr>
      <w:jc w:val="center"/>
    </w:pPr>
    <w:rPr>
      <w:rFonts w:ascii="Arial" w:hAnsi="Arial"/>
      <w:b/>
      <w:sz w:val="20"/>
      <w:szCs w:val="20"/>
    </w:rPr>
  </w:style>
  <w:style w:type="character" w:customStyle="1" w:styleId="af4">
    <w:name w:val="Заголовок Знак"/>
    <w:link w:val="af3"/>
    <w:rsid w:val="00B97A52"/>
    <w:rPr>
      <w:rFonts w:ascii="Arial" w:hAnsi="Arial"/>
      <w:b/>
    </w:rPr>
  </w:style>
  <w:style w:type="character" w:customStyle="1" w:styleId="af5">
    <w:name w:val="Основной шрифт"/>
    <w:rsid w:val="00B97A52"/>
  </w:style>
  <w:style w:type="character" w:customStyle="1" w:styleId="10">
    <w:name w:val="Заголовок 1 Знак"/>
    <w:link w:val="1"/>
    <w:rsid w:val="0094653B"/>
    <w:rPr>
      <w:rFonts w:ascii="Arial" w:eastAsia="Arial Unicode MS" w:hAnsi="Arial" w:cs="Arial"/>
      <w:b/>
      <w:bCs/>
      <w:kern w:val="32"/>
      <w:sz w:val="32"/>
      <w:szCs w:val="32"/>
    </w:rPr>
  </w:style>
  <w:style w:type="table" w:styleId="af6">
    <w:name w:val="Table Grid"/>
    <w:basedOn w:val="a1"/>
    <w:uiPriority w:val="59"/>
    <w:rsid w:val="00151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BB13B4"/>
    <w:pPr>
      <w:widowControl w:val="0"/>
      <w:suppressAutoHyphens/>
      <w:textAlignment w:val="baseline"/>
    </w:pPr>
    <w:rPr>
      <w:rFonts w:eastAsia="Lucida Sans Unicode"/>
      <w:kern w:val="1"/>
      <w:sz w:val="24"/>
      <w:szCs w:val="24"/>
      <w:lang w:eastAsia="ar-SA"/>
    </w:rPr>
  </w:style>
  <w:style w:type="paragraph" w:styleId="22">
    <w:name w:val="Quote"/>
    <w:basedOn w:val="a"/>
    <w:next w:val="a"/>
    <w:uiPriority w:val="29"/>
    <w:qFormat/>
    <w:rsid w:val="003A6D5A"/>
    <w:pPr>
      <w:spacing w:before="200" w:after="160"/>
      <w:ind w:left="864" w:right="864"/>
      <w:jc w:val="center"/>
    </w:pPr>
    <w:rPr>
      <w:i/>
      <w:iCs/>
      <w:color w:val="404040"/>
    </w:rPr>
  </w:style>
  <w:style w:type="character" w:customStyle="1" w:styleId="20">
    <w:name w:val="Заголовок 2 Знак"/>
    <w:basedOn w:val="a0"/>
    <w:link w:val="2"/>
    <w:uiPriority w:val="9"/>
    <w:semiHidden/>
    <w:rsid w:val="0069795F"/>
    <w:rPr>
      <w:rFonts w:asciiTheme="majorHAnsi" w:eastAsiaTheme="majorEastAsia" w:hAnsiTheme="majorHAnsi" w:cstheme="majorBidi"/>
      <w:color w:val="2F5496" w:themeColor="accent1" w:themeShade="BF"/>
      <w:sz w:val="26"/>
      <w:szCs w:val="26"/>
    </w:rPr>
  </w:style>
  <w:style w:type="paragraph" w:styleId="af7">
    <w:name w:val="Normal (Web)"/>
    <w:basedOn w:val="a"/>
    <w:uiPriority w:val="99"/>
    <w:unhideWhenUsed/>
    <w:rsid w:val="006D4A18"/>
    <w:pPr>
      <w:spacing w:before="100" w:beforeAutospacing="1" w:after="100" w:afterAutospacing="1"/>
      <w:jc w:val="both"/>
    </w:pPr>
    <w:rPr>
      <w:rFonts w:ascii="Arial" w:hAnsi="Arial" w:cs="Arial"/>
    </w:rPr>
  </w:style>
  <w:style w:type="character" w:customStyle="1" w:styleId="13">
    <w:name w:val="Неразрешенное упоминание1"/>
    <w:basedOn w:val="a0"/>
    <w:uiPriority w:val="99"/>
    <w:semiHidden/>
    <w:unhideWhenUsed/>
    <w:rsid w:val="006425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2614497">
      <w:bodyDiv w:val="1"/>
      <w:marLeft w:val="0"/>
      <w:marRight w:val="0"/>
      <w:marTop w:val="0"/>
      <w:marBottom w:val="0"/>
      <w:divBdr>
        <w:top w:val="none" w:sz="0" w:space="0" w:color="auto"/>
        <w:left w:val="none" w:sz="0" w:space="0" w:color="auto"/>
        <w:bottom w:val="none" w:sz="0" w:space="0" w:color="auto"/>
        <w:right w:val="none" w:sz="0" w:space="0" w:color="auto"/>
      </w:divBdr>
    </w:div>
    <w:div w:id="200293068">
      <w:bodyDiv w:val="1"/>
      <w:marLeft w:val="0"/>
      <w:marRight w:val="0"/>
      <w:marTop w:val="0"/>
      <w:marBottom w:val="0"/>
      <w:divBdr>
        <w:top w:val="none" w:sz="0" w:space="0" w:color="auto"/>
        <w:left w:val="none" w:sz="0" w:space="0" w:color="auto"/>
        <w:bottom w:val="none" w:sz="0" w:space="0" w:color="auto"/>
        <w:right w:val="none" w:sz="0" w:space="0" w:color="auto"/>
      </w:divBdr>
    </w:div>
    <w:div w:id="309138052">
      <w:bodyDiv w:val="1"/>
      <w:marLeft w:val="0"/>
      <w:marRight w:val="0"/>
      <w:marTop w:val="0"/>
      <w:marBottom w:val="0"/>
      <w:divBdr>
        <w:top w:val="none" w:sz="0" w:space="0" w:color="auto"/>
        <w:left w:val="none" w:sz="0" w:space="0" w:color="auto"/>
        <w:bottom w:val="none" w:sz="0" w:space="0" w:color="auto"/>
        <w:right w:val="none" w:sz="0" w:space="0" w:color="auto"/>
      </w:divBdr>
    </w:div>
    <w:div w:id="455417671">
      <w:bodyDiv w:val="1"/>
      <w:marLeft w:val="0"/>
      <w:marRight w:val="0"/>
      <w:marTop w:val="0"/>
      <w:marBottom w:val="0"/>
      <w:divBdr>
        <w:top w:val="none" w:sz="0" w:space="0" w:color="auto"/>
        <w:left w:val="none" w:sz="0" w:space="0" w:color="auto"/>
        <w:bottom w:val="none" w:sz="0" w:space="0" w:color="auto"/>
        <w:right w:val="none" w:sz="0" w:space="0" w:color="auto"/>
      </w:divBdr>
    </w:div>
    <w:div w:id="588542635">
      <w:bodyDiv w:val="1"/>
      <w:marLeft w:val="0"/>
      <w:marRight w:val="0"/>
      <w:marTop w:val="0"/>
      <w:marBottom w:val="0"/>
      <w:divBdr>
        <w:top w:val="none" w:sz="0" w:space="0" w:color="auto"/>
        <w:left w:val="none" w:sz="0" w:space="0" w:color="auto"/>
        <w:bottom w:val="none" w:sz="0" w:space="0" w:color="auto"/>
        <w:right w:val="none" w:sz="0" w:space="0" w:color="auto"/>
      </w:divBdr>
    </w:div>
    <w:div w:id="676925532">
      <w:bodyDiv w:val="1"/>
      <w:marLeft w:val="0"/>
      <w:marRight w:val="0"/>
      <w:marTop w:val="0"/>
      <w:marBottom w:val="0"/>
      <w:divBdr>
        <w:top w:val="none" w:sz="0" w:space="0" w:color="auto"/>
        <w:left w:val="none" w:sz="0" w:space="0" w:color="auto"/>
        <w:bottom w:val="none" w:sz="0" w:space="0" w:color="auto"/>
        <w:right w:val="none" w:sz="0" w:space="0" w:color="auto"/>
      </w:divBdr>
    </w:div>
    <w:div w:id="782966292">
      <w:bodyDiv w:val="1"/>
      <w:marLeft w:val="0"/>
      <w:marRight w:val="0"/>
      <w:marTop w:val="0"/>
      <w:marBottom w:val="0"/>
      <w:divBdr>
        <w:top w:val="none" w:sz="0" w:space="0" w:color="auto"/>
        <w:left w:val="none" w:sz="0" w:space="0" w:color="auto"/>
        <w:bottom w:val="none" w:sz="0" w:space="0" w:color="auto"/>
        <w:right w:val="none" w:sz="0" w:space="0" w:color="auto"/>
      </w:divBdr>
    </w:div>
    <w:div w:id="1001271206">
      <w:bodyDiv w:val="1"/>
      <w:marLeft w:val="0"/>
      <w:marRight w:val="0"/>
      <w:marTop w:val="0"/>
      <w:marBottom w:val="0"/>
      <w:divBdr>
        <w:top w:val="none" w:sz="0" w:space="0" w:color="auto"/>
        <w:left w:val="none" w:sz="0" w:space="0" w:color="auto"/>
        <w:bottom w:val="none" w:sz="0" w:space="0" w:color="auto"/>
        <w:right w:val="none" w:sz="0" w:space="0" w:color="auto"/>
      </w:divBdr>
    </w:div>
    <w:div w:id="1112555158">
      <w:bodyDiv w:val="1"/>
      <w:marLeft w:val="0"/>
      <w:marRight w:val="0"/>
      <w:marTop w:val="0"/>
      <w:marBottom w:val="0"/>
      <w:divBdr>
        <w:top w:val="none" w:sz="0" w:space="0" w:color="auto"/>
        <w:left w:val="none" w:sz="0" w:space="0" w:color="auto"/>
        <w:bottom w:val="none" w:sz="0" w:space="0" w:color="auto"/>
        <w:right w:val="none" w:sz="0" w:space="0" w:color="auto"/>
      </w:divBdr>
    </w:div>
    <w:div w:id="1543396927">
      <w:bodyDiv w:val="1"/>
      <w:marLeft w:val="0"/>
      <w:marRight w:val="0"/>
      <w:marTop w:val="0"/>
      <w:marBottom w:val="0"/>
      <w:divBdr>
        <w:top w:val="none" w:sz="0" w:space="0" w:color="auto"/>
        <w:left w:val="none" w:sz="0" w:space="0" w:color="auto"/>
        <w:bottom w:val="none" w:sz="0" w:space="0" w:color="auto"/>
        <w:right w:val="none" w:sz="0" w:space="0" w:color="auto"/>
      </w:divBdr>
    </w:div>
    <w:div w:id="1596790839">
      <w:bodyDiv w:val="1"/>
      <w:marLeft w:val="0"/>
      <w:marRight w:val="0"/>
      <w:marTop w:val="0"/>
      <w:marBottom w:val="0"/>
      <w:divBdr>
        <w:top w:val="none" w:sz="0" w:space="0" w:color="auto"/>
        <w:left w:val="none" w:sz="0" w:space="0" w:color="auto"/>
        <w:bottom w:val="none" w:sz="0" w:space="0" w:color="auto"/>
        <w:right w:val="none" w:sz="0" w:space="0" w:color="auto"/>
      </w:divBdr>
    </w:div>
    <w:div w:id="1666978136">
      <w:bodyDiv w:val="1"/>
      <w:marLeft w:val="0"/>
      <w:marRight w:val="0"/>
      <w:marTop w:val="0"/>
      <w:marBottom w:val="0"/>
      <w:divBdr>
        <w:top w:val="none" w:sz="0" w:space="0" w:color="auto"/>
        <w:left w:val="none" w:sz="0" w:space="0" w:color="auto"/>
        <w:bottom w:val="none" w:sz="0" w:space="0" w:color="auto"/>
        <w:right w:val="none" w:sz="0" w:space="0" w:color="auto"/>
      </w:divBdr>
    </w:div>
    <w:div w:id="1793402813">
      <w:bodyDiv w:val="1"/>
      <w:marLeft w:val="0"/>
      <w:marRight w:val="0"/>
      <w:marTop w:val="0"/>
      <w:marBottom w:val="0"/>
      <w:divBdr>
        <w:top w:val="none" w:sz="0" w:space="0" w:color="auto"/>
        <w:left w:val="none" w:sz="0" w:space="0" w:color="auto"/>
        <w:bottom w:val="none" w:sz="0" w:space="0" w:color="auto"/>
        <w:right w:val="none" w:sz="0" w:space="0" w:color="auto"/>
      </w:divBdr>
    </w:div>
    <w:div w:id="1878467204">
      <w:bodyDiv w:val="1"/>
      <w:marLeft w:val="0"/>
      <w:marRight w:val="0"/>
      <w:marTop w:val="0"/>
      <w:marBottom w:val="0"/>
      <w:divBdr>
        <w:top w:val="none" w:sz="0" w:space="0" w:color="auto"/>
        <w:left w:val="none" w:sz="0" w:space="0" w:color="auto"/>
        <w:bottom w:val="none" w:sz="0" w:space="0" w:color="auto"/>
        <w:right w:val="none" w:sz="0" w:space="0" w:color="auto"/>
      </w:divBdr>
    </w:div>
    <w:div w:id="1953584061">
      <w:bodyDiv w:val="1"/>
      <w:marLeft w:val="0"/>
      <w:marRight w:val="0"/>
      <w:marTop w:val="0"/>
      <w:marBottom w:val="0"/>
      <w:divBdr>
        <w:top w:val="none" w:sz="0" w:space="0" w:color="auto"/>
        <w:left w:val="none" w:sz="0" w:space="0" w:color="auto"/>
        <w:bottom w:val="none" w:sz="0" w:space="0" w:color="auto"/>
        <w:right w:val="none" w:sz="0" w:space="0" w:color="auto"/>
      </w:divBdr>
    </w:div>
    <w:div w:id="210673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crow@domrf.ru" TargetMode="External"/><Relationship Id="rId13" Type="http://schemas.openxmlformats.org/officeDocument/2006/relationships/hyperlink" Target="consultantplus://offline/ref=54E5A3CF0243A38D73DB78998DAA8F992E2C4FA88F386C35F3AAE8AB0F5B0D0E6995531112B0DA4626B3EBA290427FC0B5679B99463CC47807VC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0E6604B2C0F9ED1A550086FC79924A2CDBCE4D155B814F49C79E199C43009323C860E6DAA06A30BBD9BBB131AD93DEA28E5C1AC8A269C8AEY8M9Q"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E6604B2C0F9ED1A550086FC79924A2CDBCE4D155B814F49C79E199C43009323C860E6DAA06A30BBDEBBB131AD93DEA28E5C1AC8A269C8AEY8M9Q"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consultantplus://offline/ref=0E6604B2C0F9ED1A550086FC79924A2CDBCD491259844F49C79E199C43009323C860E6DAA06A31BCD8BBB131AD93DEA28E5C1AC8A269C8AEY8M9Q" TargetMode="External"/><Relationship Id="rId4" Type="http://schemas.openxmlformats.org/officeDocument/2006/relationships/settings" Target="settings.xml"/><Relationship Id="rId9" Type="http://schemas.openxmlformats.org/officeDocument/2006/relationships/hyperlink" Target="mailto:escrow@domrf.ru" TargetMode="External"/><Relationship Id="rId14" Type="http://schemas.openxmlformats.org/officeDocument/2006/relationships/hyperlink" Target="consultantplus://offline/ref=54E5A3CF0243A38D73DB78998DAA8F992E2C4FA88F386C35F3AAE8AB0F5B0D0E6995531112B0DA4626B3EBA290427FC0B5679B99463CC47807VC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A5AD34-B604-4AE8-BB61-78FF346F7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10058</Words>
  <Characters>57337</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Сбербанк России г .Москва</Company>
  <LinksUpToDate>false</LinksUpToDate>
  <CharactersWithSpaces>67261</CharactersWithSpaces>
  <SharedDoc>false</SharedDoc>
  <HLinks>
    <vt:vector size="18" baseType="variant">
      <vt:variant>
        <vt:i4>2818174</vt:i4>
      </vt:variant>
      <vt:variant>
        <vt:i4>9</vt:i4>
      </vt:variant>
      <vt:variant>
        <vt:i4>0</vt:i4>
      </vt:variant>
      <vt:variant>
        <vt:i4>5</vt:i4>
      </vt:variant>
      <vt:variant>
        <vt:lpwstr>http://www/</vt:lpwstr>
      </vt:variant>
      <vt:variant>
        <vt:lpwstr/>
      </vt:variant>
      <vt:variant>
        <vt:i4>2818174</vt:i4>
      </vt:variant>
      <vt:variant>
        <vt:i4>6</vt:i4>
      </vt:variant>
      <vt:variant>
        <vt:i4>0</vt:i4>
      </vt:variant>
      <vt:variant>
        <vt:i4>5</vt:i4>
      </vt:variant>
      <vt:variant>
        <vt:lpwstr>http://www/</vt:lpwstr>
      </vt:variant>
      <vt:variant>
        <vt:lpwstr/>
      </vt:variant>
      <vt:variant>
        <vt:i4>2162722</vt:i4>
      </vt:variant>
      <vt:variant>
        <vt:i4>2</vt:i4>
      </vt:variant>
      <vt:variant>
        <vt:i4>0</vt:i4>
      </vt:variant>
      <vt:variant>
        <vt:i4>5</vt:i4>
      </vt:variant>
      <vt:variant>
        <vt:lpwstr>http://www.a101.ru/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Andrianova-OG</dc:creator>
  <cp:keywords/>
  <dc:description/>
  <cp:lastModifiedBy>Пользователь</cp:lastModifiedBy>
  <cp:revision>2</cp:revision>
  <cp:lastPrinted>2022-04-26T06:10:00Z</cp:lastPrinted>
  <dcterms:created xsi:type="dcterms:W3CDTF">2024-12-13T12:11:00Z</dcterms:created>
  <dcterms:modified xsi:type="dcterms:W3CDTF">2024-12-13T12:11:00Z</dcterms:modified>
</cp:coreProperties>
</file>